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7849" w14:textId="158D572B" w:rsidR="004F2761" w:rsidRPr="003C349C" w:rsidRDefault="00A912B8" w:rsidP="00F53B6E">
      <w:pPr>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8267A2">
        <w:rPr>
          <w:rFonts w:ascii="Calibri" w:hAnsi="Calibri" w:cs="Calibri"/>
          <w:b/>
          <w:bCs/>
          <w:color w:val="000000"/>
          <w:sz w:val="24"/>
          <w:szCs w:val="24"/>
          <w:shd w:val="clear" w:color="auto" w:fill="FFFFFF"/>
          <w:lang w:val="uk-UA"/>
        </w:rPr>
        <w:t>КРАСИВО ВІТАЄМО</w:t>
      </w:r>
      <w:r w:rsidR="005B0FE4" w:rsidRPr="003C349C">
        <w:rPr>
          <w:rStyle w:val="a4"/>
          <w:rFonts w:cstheme="minorHAnsi"/>
          <w:color w:val="000000" w:themeColor="text1"/>
          <w:sz w:val="24"/>
          <w:szCs w:val="24"/>
          <w:lang w:val="uk-UA"/>
        </w:rPr>
        <w:t>»</w:t>
      </w:r>
    </w:p>
    <w:p w14:paraId="57683CC3" w14:textId="281F4896" w:rsidR="00957EF9" w:rsidRPr="003C349C" w:rsidRDefault="00957EF9" w:rsidP="00A84922">
      <w:pPr>
        <w:pStyle w:val="a3"/>
        <w:spacing w:before="0" w:beforeAutospacing="0" w:after="0" w:afterAutospacing="0"/>
        <w:rPr>
          <w:rFonts w:asciiTheme="minorHAnsi" w:hAnsiTheme="minorHAnsi" w:cstheme="minorHAnsi"/>
          <w:lang w:val="uk-UA"/>
        </w:rPr>
      </w:pPr>
    </w:p>
    <w:p w14:paraId="24693619" w14:textId="5E46D430" w:rsidR="003E36EA" w:rsidRPr="003C349C" w:rsidRDefault="004F2761" w:rsidP="00A95A46">
      <w:pPr>
        <w:rPr>
          <w:rStyle w:val="a4"/>
          <w:rFonts w:cstheme="minorHAnsi"/>
          <w:b w:val="0"/>
          <w:sz w:val="24"/>
          <w:szCs w:val="24"/>
          <w:lang w:val="uk-UA"/>
        </w:rPr>
      </w:pPr>
      <w:r w:rsidRPr="003C349C">
        <w:rPr>
          <w:rFonts w:cstheme="minorHAnsi"/>
          <w:b/>
          <w:sz w:val="24"/>
          <w:szCs w:val="24"/>
          <w:lang w:val="uk-UA"/>
        </w:rPr>
        <w:t>Виконавець Акції:</w:t>
      </w:r>
      <w:r w:rsidRPr="003C349C">
        <w:rPr>
          <w:rFonts w:cstheme="minorHAnsi"/>
          <w:bCs/>
          <w:sz w:val="24"/>
          <w:szCs w:val="24"/>
          <w:lang w:val="uk-UA"/>
        </w:rPr>
        <w:t xml:space="preserve"> </w:t>
      </w:r>
      <w:r w:rsidR="00A95A46" w:rsidRPr="003C349C">
        <w:rPr>
          <w:rFonts w:cstheme="minorHAnsi"/>
          <w:bCs/>
          <w:sz w:val="24"/>
          <w:szCs w:val="24"/>
          <w:lang w:val="uk-UA"/>
        </w:rPr>
        <w:t xml:space="preserve">ТОВ </w:t>
      </w:r>
      <w:r w:rsidR="001771D8">
        <w:rPr>
          <w:rFonts w:cstheme="minorHAnsi"/>
          <w:bCs/>
          <w:sz w:val="24"/>
          <w:szCs w:val="24"/>
          <w:lang w:val="uk-UA"/>
        </w:rPr>
        <w:t>«</w:t>
      </w:r>
      <w:r w:rsidR="008267A2">
        <w:rPr>
          <w:rFonts w:cstheme="minorHAnsi"/>
          <w:bCs/>
          <w:sz w:val="24"/>
          <w:szCs w:val="24"/>
          <w:lang w:val="uk-UA"/>
        </w:rPr>
        <w:t>Новий Обрій</w:t>
      </w:r>
      <w:r w:rsidR="00A95A46" w:rsidRPr="003C349C">
        <w:rPr>
          <w:rFonts w:cstheme="minorHAnsi"/>
          <w:bCs/>
          <w:sz w:val="24"/>
          <w:szCs w:val="24"/>
          <w:lang w:val="uk-UA"/>
        </w:rPr>
        <w:t xml:space="preserve">». Юридична адреса: </w:t>
      </w:r>
      <w:r w:rsidR="00BA0E77">
        <w:rPr>
          <w:rFonts w:cstheme="minorHAnsi"/>
          <w:bCs/>
          <w:sz w:val="24"/>
          <w:szCs w:val="24"/>
          <w:lang w:val="uk-UA"/>
        </w:rPr>
        <w:t>04080</w:t>
      </w:r>
      <w:r w:rsidR="00A95A46" w:rsidRPr="003C349C">
        <w:rPr>
          <w:rFonts w:cstheme="minorHAnsi"/>
          <w:bCs/>
          <w:sz w:val="24"/>
          <w:szCs w:val="24"/>
          <w:lang w:val="uk-UA"/>
        </w:rPr>
        <w:t xml:space="preserve">, м. Київ, вул. </w:t>
      </w:r>
      <w:r w:rsidR="00BA0E77">
        <w:rPr>
          <w:rFonts w:cstheme="minorHAnsi"/>
          <w:bCs/>
          <w:sz w:val="24"/>
          <w:szCs w:val="24"/>
          <w:lang w:val="uk-UA"/>
        </w:rPr>
        <w:t>Вікентія Хвойки 15/15 будинок</w:t>
      </w:r>
      <w:r w:rsidR="00A95A46" w:rsidRPr="003C349C">
        <w:rPr>
          <w:rFonts w:cstheme="minorHAnsi"/>
          <w:bCs/>
          <w:sz w:val="24"/>
          <w:szCs w:val="24"/>
          <w:lang w:val="uk-UA"/>
        </w:rPr>
        <w:t xml:space="preserve">, </w:t>
      </w:r>
      <w:r w:rsidR="00BA0E77">
        <w:rPr>
          <w:rFonts w:cstheme="minorHAnsi"/>
          <w:bCs/>
          <w:sz w:val="24"/>
          <w:szCs w:val="24"/>
          <w:lang w:val="uk-UA"/>
        </w:rPr>
        <w:t>літера 53</w:t>
      </w:r>
    </w:p>
    <w:p w14:paraId="579108A8" w14:textId="77777777" w:rsidR="00F2314D" w:rsidRPr="003C349C" w:rsidRDefault="00F2314D" w:rsidP="00A84922">
      <w:pPr>
        <w:pStyle w:val="a3"/>
        <w:spacing w:before="0" w:beforeAutospacing="0" w:after="0" w:afterAutospacing="0"/>
        <w:rPr>
          <w:rStyle w:val="a4"/>
          <w:rFonts w:asciiTheme="minorHAnsi" w:hAnsiTheme="minorHAnsi" w:cstheme="minorHAnsi"/>
          <w:lang w:val="uk-UA"/>
        </w:rPr>
      </w:pPr>
    </w:p>
    <w:p w14:paraId="0FFC995F" w14:textId="2D70B308" w:rsidR="00957EF9" w:rsidRPr="003C349C" w:rsidRDefault="004F2761"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2AF0E6BB"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689485BC" w14:textId="039590B7"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1BDD72F5"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24DB6E4A" w14:textId="198FD681"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3E24E0DD"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1122E36E" w14:textId="26537E57" w:rsidR="00957EF9" w:rsidRPr="003C349C" w:rsidRDefault="004F2761" w:rsidP="00A84922">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.3. Участь в Акції обмежено-дієздатних та недієздатних осіб здійснюється відповідно до чинного законодавства України;</w:t>
      </w:r>
    </w:p>
    <w:p w14:paraId="6C2298BC" w14:textId="77777777" w:rsidR="004F2761" w:rsidRPr="003C349C" w:rsidRDefault="004F2761" w:rsidP="00A84922">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A84922">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7269EF79" w14:textId="77777777" w:rsidR="003E36EA" w:rsidRPr="003C349C" w:rsidRDefault="003E36EA" w:rsidP="00A84922">
      <w:pPr>
        <w:pStyle w:val="a3"/>
        <w:spacing w:before="0" w:beforeAutospacing="0" w:after="0" w:afterAutospacing="0"/>
        <w:rPr>
          <w:rFonts w:asciiTheme="minorHAnsi" w:hAnsiTheme="minorHAnsi" w:cstheme="minorHAnsi"/>
          <w:lang w:val="uk-UA"/>
        </w:rPr>
      </w:pPr>
    </w:p>
    <w:p w14:paraId="5B7F15F0" w14:textId="2943649A" w:rsidR="00957EF9" w:rsidRPr="00891548" w:rsidRDefault="006A1F9C" w:rsidP="00A84922">
      <w:pPr>
        <w:pStyle w:val="a3"/>
        <w:spacing w:before="0" w:beforeAutospacing="0" w:after="0" w:afterAutospacing="0"/>
        <w:rPr>
          <w:rFonts w:asciiTheme="minorHAnsi" w:hAnsiTheme="minorHAnsi" w:cstheme="minorHAnsi"/>
          <w:lang w:val="uk-UA"/>
        </w:rPr>
      </w:pPr>
      <w:r w:rsidRPr="00891548">
        <w:rPr>
          <w:rFonts w:asciiTheme="minorHAnsi" w:hAnsiTheme="minorHAnsi" w:cstheme="minorHAnsi"/>
          <w:lang w:val="uk-UA"/>
        </w:rPr>
        <w:t>2</w:t>
      </w:r>
      <w:r w:rsidR="00957EF9" w:rsidRPr="00891548">
        <w:rPr>
          <w:rFonts w:asciiTheme="minorHAnsi" w:hAnsiTheme="minorHAnsi" w:cstheme="minorHAnsi"/>
          <w:lang w:val="uk-UA"/>
        </w:rPr>
        <w:t xml:space="preserve">.1. </w:t>
      </w:r>
      <w:r w:rsidR="00435AF6" w:rsidRPr="00891548">
        <w:rPr>
          <w:rFonts w:asciiTheme="minorHAnsi" w:hAnsiTheme="minorHAnsi" w:cstheme="minorHAnsi"/>
          <w:bCs/>
          <w:lang w:val="uk-UA"/>
        </w:rPr>
        <w:t xml:space="preserve">Акція проводиться </w:t>
      </w:r>
      <w:r w:rsidR="00AE227D" w:rsidRPr="00891548">
        <w:rPr>
          <w:rFonts w:asciiTheme="minorHAnsi" w:hAnsiTheme="minorHAnsi" w:cstheme="minorHAnsi"/>
          <w:bCs/>
          <w:lang w:val="uk-UA"/>
        </w:rPr>
        <w:t>в ефірі радіостанції «</w:t>
      </w:r>
      <w:r w:rsidR="00BA0E77">
        <w:rPr>
          <w:rFonts w:asciiTheme="minorHAnsi" w:hAnsiTheme="minorHAnsi" w:cstheme="minorHAnsi"/>
          <w:bCs/>
          <w:lang w:val="uk-UA"/>
        </w:rPr>
        <w:t>Радіо П’ятниця</w:t>
      </w:r>
      <w:r w:rsidR="00814C84" w:rsidRPr="00891548">
        <w:rPr>
          <w:rFonts w:asciiTheme="minorHAnsi" w:hAnsiTheme="minorHAnsi" w:cstheme="minorHAnsi"/>
          <w:bCs/>
          <w:lang w:val="uk-UA"/>
        </w:rPr>
        <w:t xml:space="preserve">» по всій мережі </w:t>
      </w:r>
      <w:r w:rsidR="005446E6" w:rsidRPr="00891548">
        <w:rPr>
          <w:rFonts w:asciiTheme="minorHAnsi" w:hAnsiTheme="minorHAnsi" w:cstheme="minorHAnsi"/>
          <w:bCs/>
          <w:lang w:val="uk-UA"/>
        </w:rPr>
        <w:t>мовлення</w:t>
      </w:r>
      <w:r w:rsidR="00814C84" w:rsidRPr="00891548">
        <w:rPr>
          <w:rFonts w:asciiTheme="minorHAnsi" w:hAnsiTheme="minorHAnsi" w:cstheme="minorHAnsi"/>
          <w:bCs/>
          <w:lang w:val="uk-UA"/>
        </w:rPr>
        <w:t xml:space="preserve">, у ранковому ефірі </w:t>
      </w:r>
      <w:r w:rsidR="00957EF9" w:rsidRPr="00891548">
        <w:rPr>
          <w:rFonts w:asciiTheme="minorHAnsi" w:hAnsiTheme="minorHAnsi" w:cstheme="minorHAnsi"/>
          <w:lang w:val="uk-UA"/>
        </w:rPr>
        <w:t xml:space="preserve">з </w:t>
      </w:r>
      <w:r w:rsidR="008267A2">
        <w:rPr>
          <w:rFonts w:asciiTheme="minorHAnsi" w:hAnsiTheme="minorHAnsi" w:cstheme="minorHAnsi"/>
          <w:lang w:val="uk-UA"/>
        </w:rPr>
        <w:t>0</w:t>
      </w:r>
      <w:r w:rsidR="0074083D">
        <w:rPr>
          <w:rFonts w:asciiTheme="minorHAnsi" w:hAnsiTheme="minorHAnsi" w:cstheme="minorHAnsi"/>
          <w:lang w:val="uk-UA"/>
        </w:rPr>
        <w:t>8</w:t>
      </w:r>
      <w:r w:rsidR="008267A2">
        <w:rPr>
          <w:rFonts w:asciiTheme="minorHAnsi" w:hAnsiTheme="minorHAnsi" w:cstheme="minorHAnsi"/>
          <w:lang w:val="uk-UA"/>
        </w:rPr>
        <w:t>.1</w:t>
      </w:r>
      <w:r w:rsidR="009926F9">
        <w:rPr>
          <w:rFonts w:asciiTheme="minorHAnsi" w:hAnsiTheme="minorHAnsi" w:cstheme="minorHAnsi"/>
          <w:lang w:val="uk-UA"/>
        </w:rPr>
        <w:t>2</w:t>
      </w:r>
      <w:r w:rsidR="008267A2">
        <w:rPr>
          <w:rFonts w:asciiTheme="minorHAnsi" w:hAnsiTheme="minorHAnsi" w:cstheme="minorHAnsi"/>
          <w:lang w:val="uk-UA"/>
        </w:rPr>
        <w:t xml:space="preserve">.2023 по </w:t>
      </w:r>
      <w:r w:rsidR="009926F9">
        <w:rPr>
          <w:rFonts w:asciiTheme="minorHAnsi" w:hAnsiTheme="minorHAnsi" w:cstheme="minorHAnsi"/>
          <w:lang w:val="uk-UA"/>
        </w:rPr>
        <w:t>29</w:t>
      </w:r>
      <w:r w:rsidR="008267A2">
        <w:rPr>
          <w:rFonts w:asciiTheme="minorHAnsi" w:hAnsiTheme="minorHAnsi" w:cstheme="minorHAnsi"/>
          <w:lang w:val="uk-UA"/>
        </w:rPr>
        <w:t>.1</w:t>
      </w:r>
      <w:r w:rsidR="009926F9">
        <w:rPr>
          <w:rFonts w:asciiTheme="minorHAnsi" w:hAnsiTheme="minorHAnsi" w:cstheme="minorHAnsi"/>
          <w:lang w:val="uk-UA"/>
        </w:rPr>
        <w:t>2</w:t>
      </w:r>
      <w:r w:rsidR="008267A2">
        <w:rPr>
          <w:rFonts w:asciiTheme="minorHAnsi" w:hAnsiTheme="minorHAnsi" w:cstheme="minorHAnsi"/>
          <w:lang w:val="uk-UA"/>
        </w:rPr>
        <w:t>.2023</w:t>
      </w:r>
      <w:r w:rsidR="00D50C31" w:rsidRPr="00891548">
        <w:rPr>
          <w:rFonts w:asciiTheme="minorHAnsi" w:hAnsiTheme="minorHAnsi" w:cstheme="minorHAnsi"/>
          <w:lang w:val="uk-UA"/>
        </w:rPr>
        <w:t xml:space="preserve"> включно.</w:t>
      </w:r>
    </w:p>
    <w:p w14:paraId="337CFB61" w14:textId="77777777" w:rsidR="003E25D7" w:rsidRPr="00891548" w:rsidRDefault="003E25D7" w:rsidP="00A84922">
      <w:pPr>
        <w:pStyle w:val="a3"/>
        <w:spacing w:before="0" w:beforeAutospacing="0" w:after="0" w:afterAutospacing="0"/>
        <w:rPr>
          <w:rStyle w:val="a4"/>
          <w:rFonts w:asciiTheme="minorHAnsi" w:hAnsiTheme="minorHAnsi" w:cstheme="minorHAnsi"/>
          <w:lang w:val="uk-UA"/>
        </w:rPr>
      </w:pPr>
    </w:p>
    <w:p w14:paraId="35797C4C" w14:textId="5738788C" w:rsidR="00957EF9" w:rsidRPr="00891548" w:rsidRDefault="003E36EA" w:rsidP="00A84922">
      <w:pPr>
        <w:pStyle w:val="a3"/>
        <w:spacing w:before="0" w:beforeAutospacing="0" w:after="0" w:afterAutospacing="0"/>
        <w:rPr>
          <w:rStyle w:val="a4"/>
          <w:rFonts w:asciiTheme="minorHAnsi" w:hAnsiTheme="minorHAnsi" w:cstheme="minorHAnsi"/>
          <w:lang w:val="uk-UA"/>
        </w:rPr>
      </w:pPr>
      <w:r w:rsidRPr="00891548">
        <w:rPr>
          <w:rStyle w:val="a4"/>
          <w:rFonts w:asciiTheme="minorHAnsi" w:hAnsiTheme="minorHAnsi" w:cstheme="minorHAnsi"/>
          <w:lang w:val="uk-UA"/>
        </w:rPr>
        <w:t>3</w:t>
      </w:r>
      <w:r w:rsidR="00001BBC" w:rsidRPr="00891548">
        <w:rPr>
          <w:rStyle w:val="a4"/>
          <w:rFonts w:asciiTheme="minorHAnsi" w:hAnsiTheme="minorHAnsi" w:cstheme="minorHAnsi"/>
          <w:lang w:val="uk-UA"/>
        </w:rPr>
        <w:t>.1</w:t>
      </w:r>
      <w:r w:rsidRPr="00891548">
        <w:rPr>
          <w:rStyle w:val="a4"/>
          <w:rFonts w:asciiTheme="minorHAnsi" w:hAnsiTheme="minorHAnsi" w:cstheme="minorHAnsi"/>
          <w:lang w:val="uk-UA"/>
        </w:rPr>
        <w:t>. УМОВИ І ПОРЯДОК УЧАСТІ</w:t>
      </w:r>
      <w:r w:rsidR="00001BBC" w:rsidRPr="00891548">
        <w:rPr>
          <w:rStyle w:val="a4"/>
          <w:rFonts w:asciiTheme="minorHAnsi" w:hAnsiTheme="minorHAnsi" w:cstheme="minorHAnsi"/>
          <w:lang w:val="uk-UA"/>
        </w:rPr>
        <w:t xml:space="preserve"> В ЕФІРІ</w:t>
      </w:r>
    </w:p>
    <w:p w14:paraId="70F10D7F" w14:textId="77777777" w:rsidR="003E36EA" w:rsidRPr="00891548" w:rsidRDefault="003E36EA" w:rsidP="00A84922">
      <w:pPr>
        <w:pStyle w:val="a3"/>
        <w:spacing w:before="0" w:beforeAutospacing="0" w:after="0" w:afterAutospacing="0"/>
        <w:rPr>
          <w:rFonts w:asciiTheme="minorHAnsi" w:hAnsiTheme="minorHAnsi" w:cstheme="minorHAnsi"/>
          <w:lang w:val="uk-UA"/>
        </w:rPr>
      </w:pPr>
    </w:p>
    <w:p w14:paraId="66B84AF7" w14:textId="5E47278D" w:rsidR="001701F3" w:rsidRPr="00891548" w:rsidRDefault="00E343DC" w:rsidP="003E25D7">
      <w:pPr>
        <w:shd w:val="clear" w:color="auto" w:fill="FFFFFF"/>
        <w:rPr>
          <w:rFonts w:eastAsia="Times New Roman" w:cstheme="minorHAnsi"/>
          <w:color w:val="212121"/>
          <w:sz w:val="24"/>
          <w:szCs w:val="24"/>
          <w:lang w:val="uk-UA"/>
        </w:rPr>
      </w:pPr>
      <w:r w:rsidRPr="00891548">
        <w:rPr>
          <w:rFonts w:cstheme="minorHAnsi"/>
          <w:sz w:val="24"/>
          <w:szCs w:val="24"/>
          <w:lang w:val="uk-UA"/>
        </w:rPr>
        <w:t>3</w:t>
      </w:r>
      <w:r w:rsidR="00957EF9" w:rsidRPr="00891548">
        <w:rPr>
          <w:rFonts w:cstheme="minorHAnsi"/>
          <w:sz w:val="24"/>
          <w:szCs w:val="24"/>
          <w:lang w:val="uk-UA"/>
        </w:rPr>
        <w:t>.</w:t>
      </w:r>
      <w:r w:rsidR="00001BBC" w:rsidRPr="00891548">
        <w:rPr>
          <w:rFonts w:cstheme="minorHAnsi"/>
          <w:sz w:val="24"/>
          <w:szCs w:val="24"/>
          <w:lang w:val="uk-UA"/>
        </w:rPr>
        <w:t>1</w:t>
      </w:r>
      <w:r w:rsidR="00957EF9" w:rsidRPr="00891548">
        <w:rPr>
          <w:rFonts w:cstheme="minorHAnsi"/>
          <w:sz w:val="24"/>
          <w:szCs w:val="24"/>
          <w:lang w:val="uk-UA"/>
        </w:rPr>
        <w:t>.</w:t>
      </w:r>
      <w:r w:rsidR="001F0D50" w:rsidRPr="00891548">
        <w:rPr>
          <w:rFonts w:cstheme="minorHAnsi"/>
          <w:sz w:val="24"/>
          <w:szCs w:val="24"/>
          <w:lang w:val="uk-UA"/>
        </w:rPr>
        <w:t>1.</w:t>
      </w:r>
      <w:r w:rsidR="00957EF9" w:rsidRPr="00891548">
        <w:rPr>
          <w:rFonts w:cstheme="minorHAnsi"/>
          <w:sz w:val="24"/>
          <w:szCs w:val="24"/>
          <w:lang w:val="uk-UA"/>
        </w:rPr>
        <w:t xml:space="preserve"> </w:t>
      </w:r>
      <w:r w:rsidR="00F53B6E" w:rsidRPr="00891548">
        <w:rPr>
          <w:rFonts w:eastAsia="Times New Roman" w:cstheme="minorHAnsi"/>
          <w:color w:val="212121"/>
          <w:sz w:val="24"/>
          <w:szCs w:val="24"/>
          <w:lang w:val="uk-UA"/>
        </w:rPr>
        <w:t xml:space="preserve">Для участі в проекті </w:t>
      </w:r>
      <w:r w:rsidR="001701F3" w:rsidRPr="00891548">
        <w:rPr>
          <w:rFonts w:eastAsia="Times New Roman" w:cstheme="minorHAnsi"/>
          <w:color w:val="212121"/>
          <w:sz w:val="24"/>
          <w:szCs w:val="24"/>
          <w:lang w:val="uk-UA"/>
        </w:rPr>
        <w:t xml:space="preserve">необхідно </w:t>
      </w:r>
      <w:r w:rsidR="00227C45" w:rsidRPr="00891548">
        <w:rPr>
          <w:rFonts w:cstheme="minorHAnsi"/>
          <w:sz w:val="24"/>
          <w:szCs w:val="24"/>
          <w:lang w:val="uk-UA"/>
        </w:rPr>
        <w:t xml:space="preserve">зареєструватися на сайті </w:t>
      </w:r>
      <w:r w:rsidR="008267A2" w:rsidRPr="008267A2">
        <w:rPr>
          <w:rFonts w:cstheme="minorHAnsi"/>
          <w:sz w:val="24"/>
          <w:szCs w:val="24"/>
          <w:lang w:val="uk-UA"/>
        </w:rPr>
        <w:t>radiopyatnica.com.ua</w:t>
      </w:r>
      <w:r w:rsidR="00BA0E77">
        <w:rPr>
          <w:rFonts w:cstheme="minorHAnsi"/>
          <w:sz w:val="24"/>
          <w:szCs w:val="24"/>
          <w:lang w:val="uk-UA"/>
        </w:rPr>
        <w:t xml:space="preserve"> </w:t>
      </w:r>
      <w:r w:rsidR="00227C45" w:rsidRPr="00891548">
        <w:rPr>
          <w:rFonts w:cstheme="minorHAnsi"/>
          <w:sz w:val="24"/>
          <w:szCs w:val="24"/>
          <w:lang w:val="uk-UA"/>
        </w:rPr>
        <w:t xml:space="preserve">у розділі </w:t>
      </w:r>
      <w:r w:rsidR="00C8039B" w:rsidRPr="00891548">
        <w:rPr>
          <w:rFonts w:cstheme="minorHAnsi"/>
          <w:sz w:val="24"/>
          <w:szCs w:val="24"/>
          <w:lang w:val="uk-UA"/>
        </w:rPr>
        <w:t>Акції «</w:t>
      </w:r>
      <w:r w:rsidR="008267A2">
        <w:rPr>
          <w:rFonts w:cstheme="minorHAnsi"/>
          <w:sz w:val="24"/>
          <w:szCs w:val="24"/>
          <w:lang w:val="uk-UA"/>
        </w:rPr>
        <w:t>Красиво Вітаємо</w:t>
      </w:r>
      <w:r w:rsidR="00C8039B" w:rsidRPr="00891548">
        <w:rPr>
          <w:rFonts w:cstheme="minorHAnsi"/>
          <w:sz w:val="24"/>
          <w:szCs w:val="24"/>
          <w:lang w:val="uk-UA"/>
        </w:rPr>
        <w:t>» і чекати дзвінка ведучих</w:t>
      </w:r>
      <w:r w:rsidR="008267A2">
        <w:rPr>
          <w:rFonts w:cstheme="minorHAnsi"/>
          <w:sz w:val="24"/>
          <w:szCs w:val="24"/>
          <w:lang w:val="uk-UA"/>
        </w:rPr>
        <w:t xml:space="preserve">, відповісти на дзвінок і він </w:t>
      </w:r>
      <w:r w:rsidR="008267A2" w:rsidRPr="00891548">
        <w:rPr>
          <w:rFonts w:eastAsia="Times New Roman" w:cstheme="minorHAnsi"/>
          <w:color w:val="212121"/>
          <w:sz w:val="24"/>
          <w:szCs w:val="24"/>
          <w:lang w:val="uk-UA"/>
        </w:rPr>
        <w:t>стає Переможцем та отримує Подарунок, зазначений у п. 4.1.</w:t>
      </w:r>
    </w:p>
    <w:p w14:paraId="75662512" w14:textId="77777777" w:rsidR="001F0D50" w:rsidRPr="00BA0E77" w:rsidRDefault="001F0D50" w:rsidP="00A84922">
      <w:pPr>
        <w:pStyle w:val="a3"/>
        <w:spacing w:before="0" w:beforeAutospacing="0" w:after="0" w:afterAutospacing="0"/>
        <w:rPr>
          <w:rStyle w:val="a4"/>
          <w:rFonts w:asciiTheme="minorHAnsi" w:hAnsiTheme="minorHAnsi" w:cstheme="minorHAnsi"/>
          <w:lang w:val="uk-UA"/>
        </w:rPr>
      </w:pPr>
    </w:p>
    <w:p w14:paraId="14A8EC0D" w14:textId="7D4BDA78" w:rsidR="003E36EA" w:rsidRPr="00891548" w:rsidRDefault="00E343DC" w:rsidP="00A84922">
      <w:pPr>
        <w:pStyle w:val="a3"/>
        <w:spacing w:before="0" w:beforeAutospacing="0" w:after="0" w:afterAutospacing="0"/>
        <w:rPr>
          <w:rStyle w:val="a4"/>
          <w:rFonts w:asciiTheme="minorHAnsi" w:hAnsiTheme="minorHAnsi" w:cstheme="minorHAnsi"/>
          <w:lang w:val="uk-UA"/>
        </w:rPr>
      </w:pPr>
      <w:r w:rsidRPr="00891548">
        <w:rPr>
          <w:rStyle w:val="a4"/>
          <w:rFonts w:asciiTheme="minorHAnsi" w:hAnsiTheme="minorHAnsi" w:cstheme="minorHAnsi"/>
          <w:lang w:val="uk-UA"/>
        </w:rPr>
        <w:t>4</w:t>
      </w:r>
      <w:r w:rsidR="00957EF9" w:rsidRPr="00891548">
        <w:rPr>
          <w:rStyle w:val="a4"/>
          <w:rFonts w:asciiTheme="minorHAnsi" w:hAnsiTheme="minorHAnsi" w:cstheme="minorHAnsi"/>
          <w:lang w:val="uk-UA"/>
        </w:rPr>
        <w:t xml:space="preserve">. </w:t>
      </w:r>
      <w:r w:rsidR="002858B6" w:rsidRPr="00891548">
        <w:rPr>
          <w:rStyle w:val="a4"/>
          <w:rFonts w:asciiTheme="minorHAnsi" w:hAnsiTheme="minorHAnsi" w:cstheme="minorHAnsi"/>
          <w:lang w:val="uk-UA"/>
        </w:rPr>
        <w:t>ПОДАРУНКИ АКЦІЇ</w:t>
      </w:r>
    </w:p>
    <w:p w14:paraId="62091B96" w14:textId="77777777" w:rsidR="00755E48" w:rsidRPr="00891548" w:rsidRDefault="00755E48" w:rsidP="00A84922">
      <w:pPr>
        <w:pStyle w:val="a3"/>
        <w:spacing w:before="0" w:beforeAutospacing="0" w:after="0" w:afterAutospacing="0"/>
        <w:rPr>
          <w:rFonts w:asciiTheme="minorHAnsi" w:hAnsiTheme="minorHAnsi" w:cstheme="minorHAnsi"/>
          <w:b/>
          <w:bCs/>
          <w:lang w:val="uk-UA"/>
        </w:rPr>
      </w:pPr>
    </w:p>
    <w:p w14:paraId="6E957968" w14:textId="6ADB64F6" w:rsidR="00FA53BE" w:rsidRPr="00891548" w:rsidRDefault="002A2FB8" w:rsidP="00FA53BE">
      <w:pPr>
        <w:rPr>
          <w:rFonts w:ascii="Calibri" w:hAnsi="Calibri" w:cs="Calibri"/>
          <w:color w:val="000000"/>
          <w:sz w:val="24"/>
          <w:szCs w:val="24"/>
          <w:shd w:val="clear" w:color="auto" w:fill="FFFFFF"/>
          <w:lang w:val="uk-UA"/>
        </w:rPr>
      </w:pPr>
      <w:r w:rsidRPr="00891548">
        <w:rPr>
          <w:rStyle w:val="a4"/>
          <w:rFonts w:eastAsia="Times New Roman" w:cstheme="minorHAnsi"/>
          <w:b w:val="0"/>
          <w:sz w:val="24"/>
          <w:szCs w:val="24"/>
          <w:lang w:val="uk-UA" w:eastAsia="ru-RU"/>
        </w:rPr>
        <w:t>4.</w:t>
      </w:r>
      <w:r w:rsidR="00F2314D" w:rsidRPr="00891548">
        <w:rPr>
          <w:rStyle w:val="a4"/>
          <w:rFonts w:eastAsia="Times New Roman" w:cstheme="minorHAnsi"/>
          <w:b w:val="0"/>
          <w:sz w:val="24"/>
          <w:szCs w:val="24"/>
          <w:lang w:val="uk-UA" w:eastAsia="ru-RU"/>
        </w:rPr>
        <w:t>1</w:t>
      </w:r>
      <w:r w:rsidRPr="00891548">
        <w:rPr>
          <w:rStyle w:val="a4"/>
          <w:rFonts w:eastAsia="Times New Roman" w:cstheme="minorHAnsi"/>
          <w:b w:val="0"/>
          <w:sz w:val="24"/>
          <w:szCs w:val="24"/>
          <w:lang w:val="uk-UA" w:eastAsia="ru-RU"/>
        </w:rPr>
        <w:t xml:space="preserve"> </w:t>
      </w:r>
      <w:r w:rsidR="00A95A46" w:rsidRPr="00891548">
        <w:rPr>
          <w:rFonts w:ascii="Calibri" w:hAnsi="Calibri" w:cs="Calibri"/>
          <w:color w:val="000000"/>
          <w:sz w:val="24"/>
          <w:szCs w:val="24"/>
          <w:shd w:val="clear" w:color="auto" w:fill="FFFFFF"/>
          <w:lang w:val="uk-UA"/>
        </w:rPr>
        <w:t>Подарун</w:t>
      </w:r>
      <w:r w:rsidR="00C8039B" w:rsidRPr="00891548">
        <w:rPr>
          <w:rFonts w:ascii="Calibri" w:hAnsi="Calibri" w:cs="Calibri"/>
          <w:color w:val="000000"/>
          <w:sz w:val="24"/>
          <w:szCs w:val="24"/>
          <w:shd w:val="clear" w:color="auto" w:fill="FFFFFF"/>
          <w:lang w:val="uk-UA"/>
        </w:rPr>
        <w:t xml:space="preserve">ки </w:t>
      </w:r>
      <w:r w:rsidR="00A95A46" w:rsidRPr="00891548">
        <w:rPr>
          <w:rFonts w:ascii="Calibri" w:hAnsi="Calibri" w:cs="Calibri"/>
          <w:color w:val="000000"/>
          <w:sz w:val="24"/>
          <w:szCs w:val="24"/>
          <w:shd w:val="clear" w:color="auto" w:fill="FFFFFF"/>
          <w:lang w:val="uk-UA"/>
        </w:rPr>
        <w:t xml:space="preserve"> –</w:t>
      </w:r>
      <w:r w:rsidR="00FA53BE" w:rsidRPr="00891548">
        <w:rPr>
          <w:rFonts w:ascii="Calibri" w:hAnsi="Calibri" w:cs="Calibri"/>
          <w:color w:val="000000"/>
          <w:sz w:val="24"/>
          <w:szCs w:val="24"/>
          <w:shd w:val="clear" w:color="auto" w:fill="FFFFFF"/>
          <w:lang w:val="uk-UA"/>
        </w:rPr>
        <w:t xml:space="preserve"> </w:t>
      </w:r>
      <w:r w:rsidR="00C8039B" w:rsidRPr="00891548">
        <w:rPr>
          <w:rFonts w:ascii="Calibri" w:hAnsi="Calibri" w:cs="Calibri"/>
          <w:color w:val="000000"/>
          <w:sz w:val="24"/>
          <w:szCs w:val="24"/>
          <w:shd w:val="clear" w:color="auto" w:fill="FFFFFF"/>
          <w:lang w:val="uk-UA"/>
        </w:rPr>
        <w:t xml:space="preserve"> </w:t>
      </w:r>
      <w:r w:rsidR="008267A2">
        <w:rPr>
          <w:rFonts w:ascii="Calibri" w:hAnsi="Calibri" w:cs="Calibri"/>
          <w:color w:val="000000"/>
          <w:sz w:val="24"/>
          <w:szCs w:val="24"/>
          <w:shd w:val="clear" w:color="auto" w:fill="FFFFFF"/>
          <w:lang w:val="uk-UA"/>
        </w:rPr>
        <w:t>набір продукції від Партнера проекту.</w:t>
      </w:r>
    </w:p>
    <w:p w14:paraId="44FA5739" w14:textId="77777777" w:rsidR="003E36EA" w:rsidRPr="00891548" w:rsidRDefault="003E36EA" w:rsidP="003E36EA">
      <w:pPr>
        <w:pStyle w:val="a3"/>
        <w:spacing w:after="0"/>
        <w:rPr>
          <w:rFonts w:asciiTheme="minorHAnsi" w:hAnsiTheme="minorHAnsi" w:cstheme="minorHAnsi"/>
          <w:b/>
          <w:bCs/>
          <w:lang w:val="uk-UA"/>
        </w:rPr>
      </w:pPr>
      <w:r w:rsidRPr="00891548">
        <w:rPr>
          <w:rFonts w:asciiTheme="minorHAnsi" w:hAnsiTheme="minorHAnsi" w:cstheme="minorHAnsi"/>
          <w:b/>
          <w:bCs/>
          <w:lang w:val="uk-UA"/>
        </w:rPr>
        <w:t>5. ПОРЯДОК ТА УМОВИ ОТРИМАННЯ ПОДАРУНКІВ АКЦІЇ</w:t>
      </w:r>
    </w:p>
    <w:p w14:paraId="1EBB2088" w14:textId="77777777" w:rsidR="00B31B9E" w:rsidRPr="00891548" w:rsidRDefault="00B31B9E" w:rsidP="00B31B9E">
      <w:pPr>
        <w:pStyle w:val="a3"/>
        <w:spacing w:after="0"/>
        <w:rPr>
          <w:rFonts w:asciiTheme="minorHAnsi" w:hAnsiTheme="minorHAnsi" w:cstheme="minorHAnsi"/>
          <w:lang w:val="uk-UA"/>
        </w:rPr>
      </w:pPr>
      <w:r w:rsidRPr="00891548">
        <w:rPr>
          <w:rFonts w:asciiTheme="minorHAnsi" w:hAnsiTheme="minorHAnsi" w:cstheme="minorHAnsi"/>
          <w:lang w:val="uk-UA"/>
        </w:rPr>
        <w:t>5.1. Організатори Акції зобов’язуються надати Переможцю Подарунки Акції в разі перемоги.</w:t>
      </w:r>
    </w:p>
    <w:p w14:paraId="0BDBB376" w14:textId="77777777" w:rsidR="00B31B9E" w:rsidRPr="00891548" w:rsidRDefault="00B31B9E" w:rsidP="00B31B9E">
      <w:pPr>
        <w:pStyle w:val="a3"/>
        <w:spacing w:after="0"/>
        <w:rPr>
          <w:rFonts w:asciiTheme="minorHAnsi" w:hAnsiTheme="minorHAnsi" w:cstheme="minorHAnsi"/>
          <w:lang w:val="uk-UA"/>
        </w:rPr>
      </w:pPr>
      <w:r w:rsidRPr="00891548">
        <w:rPr>
          <w:rFonts w:asciiTheme="minorHAnsi" w:hAnsiTheme="minorHAnsi" w:cstheme="minorHAnsi"/>
          <w:lang w:val="uk-UA"/>
        </w:rPr>
        <w:t xml:space="preserve">5.2.Представник Організатора Акції зв’язується з Переможцем Акції і надає детальну інформацію про правила отримання Подарунка. </w:t>
      </w:r>
    </w:p>
    <w:p w14:paraId="0680763C" w14:textId="77777777" w:rsidR="00B31B9E" w:rsidRPr="00891548" w:rsidRDefault="00B31B9E" w:rsidP="00B31B9E">
      <w:pPr>
        <w:pStyle w:val="a3"/>
        <w:spacing w:after="0"/>
        <w:rPr>
          <w:rFonts w:asciiTheme="minorHAnsi" w:hAnsiTheme="minorHAnsi" w:cstheme="minorHAnsi"/>
          <w:lang w:val="uk-UA"/>
        </w:rPr>
      </w:pPr>
      <w:r w:rsidRPr="00891548">
        <w:rPr>
          <w:rFonts w:asciiTheme="minorHAnsi" w:hAnsiTheme="minorHAnsi" w:cstheme="minorHAnsi"/>
          <w:lang w:val="uk-UA"/>
        </w:rPr>
        <w:t>5.3. Переможець для отримання подарунку має надати копію паспорту громадянина України або ID картки та ідентифікаційний код платника податків.</w:t>
      </w:r>
    </w:p>
    <w:p w14:paraId="09449066" w14:textId="77777777" w:rsidR="00B31B9E" w:rsidRPr="00891548" w:rsidRDefault="00B31B9E" w:rsidP="00B31B9E">
      <w:pPr>
        <w:pStyle w:val="a3"/>
        <w:spacing w:after="0"/>
        <w:rPr>
          <w:rFonts w:asciiTheme="minorHAnsi" w:hAnsiTheme="minorHAnsi" w:cstheme="minorHAnsi"/>
          <w:b/>
          <w:lang w:val="uk-UA"/>
        </w:rPr>
      </w:pPr>
      <w:r w:rsidRPr="00891548">
        <w:rPr>
          <w:rFonts w:asciiTheme="minorHAnsi" w:hAnsiTheme="minorHAnsi" w:cstheme="minorHAnsi"/>
          <w:lang w:val="uk-UA"/>
        </w:rPr>
        <w:t xml:space="preserve">5.4. Переможець може отримати  особисто подарунок у визначений час та день в офісі Організатора Акції, за попередньою домовленістю , або  ж доставкою Нової пошти. </w:t>
      </w:r>
      <w:r w:rsidRPr="00891548">
        <w:rPr>
          <w:rFonts w:asciiTheme="minorHAnsi" w:hAnsiTheme="minorHAnsi" w:cstheme="minorHAnsi"/>
          <w:b/>
          <w:lang w:val="uk-UA"/>
        </w:rPr>
        <w:t xml:space="preserve">У такому випадку Переможець має надати Виконавцю додаткові дані, необхідні для відправки Подарунку. Доставку Подарунку сплачує отримувач - Переможець акції </w:t>
      </w:r>
    </w:p>
    <w:p w14:paraId="2664602A" w14:textId="77777777" w:rsidR="00B31B9E" w:rsidRPr="00891548" w:rsidRDefault="00B31B9E" w:rsidP="00B31B9E">
      <w:pPr>
        <w:pStyle w:val="a3"/>
        <w:spacing w:after="0"/>
        <w:rPr>
          <w:rFonts w:asciiTheme="minorHAnsi" w:hAnsiTheme="minorHAnsi" w:cstheme="minorHAnsi"/>
          <w:lang w:val="uk-UA"/>
        </w:rPr>
      </w:pPr>
      <w:r w:rsidRPr="00891548">
        <w:rPr>
          <w:rFonts w:asciiTheme="minorHAnsi" w:hAnsiTheme="minorHAnsi" w:cstheme="minorHAnsi"/>
          <w:lang w:val="uk-UA"/>
        </w:rPr>
        <w:lastRenderedPageBreak/>
        <w:t>5.5. Право на отримання Подарунку Акції зберігається за Учасником протягом 30 днів від дня завершення Акції.</w:t>
      </w:r>
    </w:p>
    <w:p w14:paraId="73C9ED31" w14:textId="77777777" w:rsidR="00B31B9E" w:rsidRPr="00891548" w:rsidRDefault="00B31B9E" w:rsidP="00B31B9E">
      <w:pPr>
        <w:pStyle w:val="a3"/>
        <w:spacing w:after="0"/>
        <w:rPr>
          <w:rFonts w:asciiTheme="minorHAnsi" w:hAnsiTheme="minorHAnsi" w:cstheme="minorHAnsi"/>
          <w:lang w:val="uk-UA"/>
        </w:rPr>
      </w:pPr>
      <w:r w:rsidRPr="00891548">
        <w:rPr>
          <w:rFonts w:asciiTheme="minorHAnsi" w:hAnsiTheme="minorHAnsi" w:cstheme="minorHAnsi"/>
          <w:lang w:val="uk-UA"/>
        </w:rPr>
        <w:t>5.6. Неухильне дотримання всіх умов цих Правил та надання передбаченої інформації є необхідною умовою отримання Подарунку.</w:t>
      </w:r>
    </w:p>
    <w:p w14:paraId="23C9924B" w14:textId="77777777" w:rsidR="00B31B9E" w:rsidRPr="00891548" w:rsidRDefault="00B31B9E" w:rsidP="00B31B9E">
      <w:pPr>
        <w:pStyle w:val="a3"/>
        <w:spacing w:after="0"/>
        <w:rPr>
          <w:rFonts w:asciiTheme="minorHAnsi" w:hAnsiTheme="minorHAnsi" w:cstheme="minorHAnsi"/>
          <w:b/>
          <w:bCs/>
          <w:lang w:val="uk-UA"/>
        </w:rPr>
      </w:pPr>
      <w:r w:rsidRPr="00891548">
        <w:rPr>
          <w:rFonts w:asciiTheme="minorHAnsi" w:hAnsiTheme="minorHAnsi" w:cstheme="minorHAnsi"/>
          <w:lang w:val="uk-UA"/>
        </w:rPr>
        <w:t>5.7. Організатор/Виконавець не відповідають за виконання зобов'язань, опублікованих у цих Правилах, у випадку якщо учасник Акції, що одержав право на отримання Подарунку, не скористався таким правом у визначені терміни й порядку, передбаченими цими Правилами. Подарунки видаються тільки за умови належного виконання Учасниками всіх вимог, які передбачені даними Правилами проведення Акції.</w:t>
      </w:r>
      <w:r w:rsidRPr="00891548">
        <w:rPr>
          <w:rFonts w:asciiTheme="minorHAnsi" w:hAnsiTheme="minorHAnsi" w:cstheme="minorHAnsi"/>
          <w:b/>
          <w:bCs/>
          <w:lang w:val="uk-UA"/>
        </w:rPr>
        <w:t xml:space="preserve"> </w:t>
      </w:r>
    </w:p>
    <w:p w14:paraId="33CAD99E" w14:textId="30A0CC47" w:rsidR="003E36EA" w:rsidRPr="00891548" w:rsidRDefault="003E36EA" w:rsidP="00B31B9E">
      <w:pPr>
        <w:pStyle w:val="a3"/>
        <w:spacing w:after="0"/>
        <w:rPr>
          <w:rFonts w:asciiTheme="minorHAnsi" w:hAnsiTheme="minorHAnsi" w:cstheme="minorHAnsi"/>
          <w:b/>
          <w:bCs/>
          <w:lang w:val="uk-UA"/>
        </w:rPr>
      </w:pPr>
      <w:r w:rsidRPr="00891548">
        <w:rPr>
          <w:rFonts w:asciiTheme="minorHAnsi" w:hAnsiTheme="minorHAnsi" w:cstheme="minorHAnsi"/>
          <w:b/>
          <w:bCs/>
          <w:lang w:val="uk-UA"/>
        </w:rPr>
        <w:t>6. ПРАВОВІ УМОВИ</w:t>
      </w:r>
    </w:p>
    <w:p w14:paraId="080B4FA7" w14:textId="77777777" w:rsidR="003E36EA" w:rsidRPr="003C349C" w:rsidRDefault="003E36EA" w:rsidP="003E36EA">
      <w:pPr>
        <w:pStyle w:val="a3"/>
        <w:spacing w:after="0"/>
        <w:rPr>
          <w:rFonts w:asciiTheme="minorHAnsi" w:hAnsiTheme="minorHAnsi" w:cstheme="minorHAnsi"/>
          <w:lang w:val="uk-UA"/>
        </w:rPr>
      </w:pPr>
      <w:r w:rsidRPr="00891548">
        <w:rPr>
          <w:rFonts w:asciiTheme="minorHAnsi" w:hAnsiTheme="minorHAnsi" w:cstheme="minorHAnsi"/>
          <w:lang w:val="uk-UA"/>
        </w:rPr>
        <w:t>6.1. Факт участі в Акції, означає згоду Учасника</w:t>
      </w:r>
      <w:r w:rsidRPr="003C349C">
        <w:rPr>
          <w:rFonts w:asciiTheme="minorHAnsi" w:hAnsiTheme="minorHAnsi" w:cstheme="minorHAnsi"/>
          <w:lang w:val="uk-UA"/>
        </w:rPr>
        <w:t xml:space="preserve">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6.2. Беручи участь в Акції, Учасник тим самим надає Замовнику та Виконавцю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В розумінні Закону України «Про захист персональних даних», Виконавець 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71F38040"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Учасник своєю участю в Акції, підтверджує, що йому повідомлено про Володільця бази персональних даних, склад та зміст зібраних персональних даних, його права, мету збору та осіб, яким передаються його персональні дані. </w:t>
      </w:r>
    </w:p>
    <w:p w14:paraId="258C1655"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6.3. Для отримання Подарунку в рамках цієї Акції, Учасник Акції має надати  інформацію (в </w:t>
      </w:r>
      <w:proofErr w:type="spellStart"/>
      <w:r w:rsidRPr="003C349C">
        <w:rPr>
          <w:rFonts w:asciiTheme="minorHAnsi" w:hAnsiTheme="minorHAnsi" w:cstheme="minorHAnsi"/>
          <w:lang w:val="uk-UA"/>
        </w:rPr>
        <w:t>т.ч</w:t>
      </w:r>
      <w:proofErr w:type="spellEnd"/>
      <w:r w:rsidRPr="003C349C">
        <w:rPr>
          <w:rFonts w:asciiTheme="minorHAnsi" w:hAnsiTheme="minorHAnsi" w:cstheme="minorHAnsi"/>
          <w:lang w:val="uk-UA"/>
        </w:rPr>
        <w:t>. особисту інформацію), визначену даними Правилами. Фактом участі в цій Акції Учасник підтверджує вірність наданої інформації та згоду на її подальше використання так, як це вказано у цих Правилах.</w:t>
      </w:r>
    </w:p>
    <w:p w14:paraId="0A4170C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lastRenderedPageBreak/>
        <w:t>6.4. У разі виникнення ситуацій, що допускають неоднозначне тлумачення цих Правил, і/або питань, не врегульованих цими Правилами, остаточне рішення приймається Виконавцем відповідно до вимог чинного законодавства України. При цьому рішення Виконавця є остаточним і не підлягає оскарженню.</w:t>
      </w:r>
    </w:p>
    <w:p w14:paraId="0B8F6698" w14:textId="77777777" w:rsidR="003E36EA" w:rsidRPr="003C349C" w:rsidRDefault="003E36EA" w:rsidP="003E36EA">
      <w:pPr>
        <w:pStyle w:val="a3"/>
        <w:spacing w:after="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7.3. У разі, якщо у Виконавця 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7.4. Виконавець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1BFC414" w14:textId="3AC6DF89"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7.5. Виконавець має право відмовити особі в отриманні подарунку, якщо такій особі раніше, впродовж минулих трьох років, відмовляли в отриманні подарунку на підставах, зазначених в цьому розділі при проведенні конкурсів (акцій, розіграшів) на радіостанціях</w:t>
      </w:r>
      <w:r w:rsidR="00D41F40" w:rsidRPr="003C349C">
        <w:rPr>
          <w:rFonts w:asciiTheme="minorHAnsi" w:hAnsiTheme="minorHAnsi" w:cstheme="minorHAnsi"/>
          <w:lang w:val="uk-UA"/>
        </w:rPr>
        <w:t>,</w:t>
      </w:r>
      <w:r w:rsidRPr="003C349C">
        <w:rPr>
          <w:rFonts w:asciiTheme="minorHAnsi" w:hAnsiTheme="minorHAnsi" w:cstheme="minorHAnsi"/>
          <w:lang w:val="uk-UA"/>
        </w:rPr>
        <w:t xml:space="preserve"> «Авторадіо», «NRJ», «Радіо П’ятниця».</w:t>
      </w:r>
    </w:p>
    <w:p w14:paraId="04D1ED6A" w14:textId="77777777" w:rsidR="003E36EA" w:rsidRPr="003C349C" w:rsidRDefault="003E36EA" w:rsidP="003E36EA">
      <w:pPr>
        <w:pStyle w:val="a3"/>
        <w:spacing w:after="0"/>
        <w:rPr>
          <w:rFonts w:asciiTheme="minorHAnsi" w:hAnsiTheme="minorHAnsi" w:cstheme="minorHAnsi"/>
          <w:b/>
          <w:bCs/>
          <w:lang w:val="uk-UA"/>
        </w:rPr>
      </w:pPr>
      <w:r w:rsidRPr="003C349C">
        <w:rPr>
          <w:rFonts w:asciiTheme="minorHAnsi" w:hAnsiTheme="minorHAnsi" w:cstheme="minorHAnsi"/>
          <w:b/>
          <w:bCs/>
          <w:lang w:val="uk-UA"/>
        </w:rPr>
        <w:t>8. ІНШІ УМОВИ.</w:t>
      </w:r>
    </w:p>
    <w:p w14:paraId="048DAD30"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8.1. Беручи участь в Акції, її учасники дають згоду на використання їх персональних даних при оголошенні переможця в ефірі радіостанції «Радіо П’ятниця», а також використовувати власні персональні дані у будь який інший спосіб, що не суперечить законодавству України. </w:t>
      </w:r>
    </w:p>
    <w:p w14:paraId="4A39CE52"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8.2. Переможці Акції дають згоду на передачу своїх персональних даних Виконавцю для подальшого отримання Подарунку.</w:t>
      </w:r>
    </w:p>
    <w:p w14:paraId="26AD0F5C"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8.3. Виконавець залишає за собою право відмовити у видачі Подарунку, якщо Переможець не досяг 18 років, в тому числі ненадання документів вказаних в п. 5.2. цих Правил. </w:t>
      </w:r>
    </w:p>
    <w:p w14:paraId="583301A8"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8.4. Виконавець не несуть обов’язку відшкодування будь-яких витрат Учасника, в тому числі транспортних, телефонних, які понесені Учасником під час участі в Акції. </w:t>
      </w:r>
    </w:p>
    <w:p w14:paraId="37D35D94" w14:textId="7777777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lastRenderedPageBreak/>
        <w:t xml:space="preserve">8.5. Виконавець не несе відповідальності за несправності / пошкодження засобів, устаткування і агрегатів зв'язку, відсутність телефонного зв'язку та інших засобів зв'язку, що використовуються під час проведення гри, в тому числі за </w:t>
      </w:r>
      <w:proofErr w:type="spellStart"/>
      <w:r w:rsidRPr="003C349C">
        <w:rPr>
          <w:rFonts w:asciiTheme="minorHAnsi" w:hAnsiTheme="minorHAnsi" w:cstheme="minorHAnsi"/>
          <w:lang w:val="uk-UA"/>
        </w:rPr>
        <w:t>збої</w:t>
      </w:r>
      <w:proofErr w:type="spellEnd"/>
      <w:r w:rsidRPr="003C349C">
        <w:rPr>
          <w:rFonts w:asciiTheme="minorHAnsi" w:hAnsiTheme="minorHAnsi" w:cstheme="minorHAnsi"/>
          <w:lang w:val="uk-UA"/>
        </w:rPr>
        <w:t xml:space="preserve"> під час експлуатації, та рівно за дії та роботу операторів зв'язку і якість наданих ними послуг , та / або дії будь-яких третіх осіб.</w:t>
      </w:r>
    </w:p>
    <w:p w14:paraId="42B9BE8C" w14:textId="7BD6B897" w:rsidR="003E36EA" w:rsidRPr="003C349C" w:rsidRDefault="003E36EA" w:rsidP="003E36EA">
      <w:pPr>
        <w:pStyle w:val="a3"/>
        <w:spacing w:after="0"/>
        <w:rPr>
          <w:rFonts w:asciiTheme="minorHAnsi" w:hAnsiTheme="minorHAnsi" w:cstheme="minorHAnsi"/>
          <w:lang w:val="uk-UA"/>
        </w:rPr>
      </w:pPr>
      <w:r w:rsidRPr="003C349C">
        <w:rPr>
          <w:rFonts w:asciiTheme="minorHAnsi" w:hAnsiTheme="minorHAnsi" w:cstheme="minorHAnsi"/>
          <w:lang w:val="uk-UA"/>
        </w:rPr>
        <w:t xml:space="preserve">8.6. Офіційна версія цих Правил публікується на сайті </w:t>
      </w:r>
      <w:hyperlink r:id="rId6" w:history="1">
        <w:r w:rsidR="008267A2" w:rsidRPr="00CB6B22">
          <w:rPr>
            <w:rStyle w:val="a6"/>
            <w:rFonts w:asciiTheme="minorHAnsi" w:hAnsiTheme="minorHAnsi" w:cstheme="minorHAnsi"/>
            <w:lang w:val="uk-UA"/>
          </w:rPr>
          <w:t>https://radiopyatnica.com.ua/</w:t>
        </w:r>
      </w:hyperlink>
      <w:r w:rsidR="008267A2">
        <w:rPr>
          <w:rFonts w:asciiTheme="minorHAnsi" w:hAnsiTheme="minorHAnsi" w:cstheme="minorHAnsi"/>
          <w:lang w:val="uk-UA"/>
        </w:rPr>
        <w:t xml:space="preserve"> </w:t>
      </w:r>
      <w:r w:rsidRPr="003C349C">
        <w:rPr>
          <w:rFonts w:asciiTheme="minorHAnsi" w:hAnsiTheme="minorHAnsi" w:cstheme="minorHAnsi"/>
          <w:lang w:val="uk-UA"/>
        </w:rPr>
        <w:t>Ці Правила можуть бути змінені та / або доповнені Виконавцем Акції протягом всього періоду проведення Акції. Такі зміни та/або доповнення набирають чинності з моменту опублікування на Сайті.</w:t>
      </w:r>
    </w:p>
    <w:p w14:paraId="71D98E74" w14:textId="158FCAD3" w:rsidR="003E36EA" w:rsidRPr="00CD146F" w:rsidRDefault="003E36EA" w:rsidP="00CD146F">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8.7. Для уточнення будь-якого з пунктів цих Правил Учасник може звернутися до Виконавця Акції за телефоном </w:t>
      </w:r>
      <w:r w:rsidR="00C73D22" w:rsidRPr="003C349C">
        <w:rPr>
          <w:rFonts w:asciiTheme="minorHAnsi" w:hAnsiTheme="minorHAnsi" w:cstheme="minorHAnsi"/>
          <w:lang w:val="uk-UA"/>
        </w:rPr>
        <w:t>0800332708.</w:t>
      </w:r>
    </w:p>
    <w:sectPr w:rsidR="003E36EA" w:rsidRPr="00CD1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88233129">
    <w:abstractNumId w:val="1"/>
  </w:num>
  <w:num w:numId="2" w16cid:durableId="83507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6703E"/>
    <w:rsid w:val="000C2541"/>
    <w:rsid w:val="000D4375"/>
    <w:rsid w:val="00154E24"/>
    <w:rsid w:val="001701F3"/>
    <w:rsid w:val="001771D8"/>
    <w:rsid w:val="001E17E4"/>
    <w:rsid w:val="001F0D50"/>
    <w:rsid w:val="001F74A3"/>
    <w:rsid w:val="00227C45"/>
    <w:rsid w:val="002858B6"/>
    <w:rsid w:val="002A2FB8"/>
    <w:rsid w:val="003976F3"/>
    <w:rsid w:val="003C349C"/>
    <w:rsid w:val="003E25D7"/>
    <w:rsid w:val="003E36EA"/>
    <w:rsid w:val="00435AF6"/>
    <w:rsid w:val="00496878"/>
    <w:rsid w:val="004A1E65"/>
    <w:rsid w:val="004A310A"/>
    <w:rsid w:val="004D0873"/>
    <w:rsid w:val="004F2761"/>
    <w:rsid w:val="00501C1A"/>
    <w:rsid w:val="005077A7"/>
    <w:rsid w:val="005446E6"/>
    <w:rsid w:val="00586C4F"/>
    <w:rsid w:val="005B0FE4"/>
    <w:rsid w:val="005D7082"/>
    <w:rsid w:val="00656ECE"/>
    <w:rsid w:val="006A1F9C"/>
    <w:rsid w:val="0071318D"/>
    <w:rsid w:val="0074083D"/>
    <w:rsid w:val="00755E48"/>
    <w:rsid w:val="00814C84"/>
    <w:rsid w:val="008267A2"/>
    <w:rsid w:val="0084195E"/>
    <w:rsid w:val="008670CA"/>
    <w:rsid w:val="00887ECA"/>
    <w:rsid w:val="00891548"/>
    <w:rsid w:val="008A4FD1"/>
    <w:rsid w:val="00957EF9"/>
    <w:rsid w:val="009632E4"/>
    <w:rsid w:val="00992258"/>
    <w:rsid w:val="009926F9"/>
    <w:rsid w:val="009C65E9"/>
    <w:rsid w:val="00A84922"/>
    <w:rsid w:val="00A912B8"/>
    <w:rsid w:val="00A95A46"/>
    <w:rsid w:val="00AE227D"/>
    <w:rsid w:val="00B02B6B"/>
    <w:rsid w:val="00B31B9E"/>
    <w:rsid w:val="00B627F0"/>
    <w:rsid w:val="00BA0E77"/>
    <w:rsid w:val="00C73D22"/>
    <w:rsid w:val="00C8039B"/>
    <w:rsid w:val="00CB4A68"/>
    <w:rsid w:val="00CB5CED"/>
    <w:rsid w:val="00CC78BA"/>
    <w:rsid w:val="00CD146F"/>
    <w:rsid w:val="00D41F40"/>
    <w:rsid w:val="00D43D91"/>
    <w:rsid w:val="00D50C31"/>
    <w:rsid w:val="00D858AA"/>
    <w:rsid w:val="00DD28B6"/>
    <w:rsid w:val="00DE324D"/>
    <w:rsid w:val="00DF52D9"/>
    <w:rsid w:val="00E343DC"/>
    <w:rsid w:val="00F12164"/>
    <w:rsid w:val="00F2314D"/>
    <w:rsid w:val="00F24DAA"/>
    <w:rsid w:val="00F2775D"/>
    <w:rsid w:val="00F53B6E"/>
    <w:rsid w:val="00F91A4E"/>
    <w:rsid w:val="00FA53BE"/>
    <w:rsid w:val="00FB462E"/>
    <w:rsid w:val="00FE3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Unresolved Mention"/>
    <w:basedOn w:val="a0"/>
    <w:uiPriority w:val="99"/>
    <w:semiHidden/>
    <w:unhideWhenUsed/>
    <w:rsid w:val="00826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adiopyatnica.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8AE4-79A7-4AB0-AD39-1BD38CFA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4993</Words>
  <Characters>2847</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Даниленко Тетяна</cp:lastModifiedBy>
  <cp:revision>3</cp:revision>
  <dcterms:created xsi:type="dcterms:W3CDTF">2023-11-07T17:51:00Z</dcterms:created>
  <dcterms:modified xsi:type="dcterms:W3CDTF">2023-12-07T19:14:00Z</dcterms:modified>
</cp:coreProperties>
</file>