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56476" w14:textId="16D4F9B1" w:rsidR="0004279A" w:rsidRPr="00503419" w:rsidRDefault="00110177" w:rsidP="0004279A">
      <w:pPr>
        <w:jc w:val="center"/>
        <w:rPr>
          <w:rStyle w:val="a4"/>
          <w:rFonts w:eastAsia="Times New Roman" w:cstheme="minorHAnsi"/>
          <w:b w:val="0"/>
          <w:bCs w:val="0"/>
          <w:color w:val="000000" w:themeColor="text1"/>
          <w:sz w:val="24"/>
          <w:szCs w:val="24"/>
          <w:lang w:val="uk-UA" w:eastAsia="ru-RU"/>
        </w:rPr>
      </w:pPr>
      <w:r w:rsidRPr="00E7529D">
        <w:rPr>
          <w:rStyle w:val="a4"/>
          <w:rFonts w:eastAsia="Times New Roman" w:cstheme="minorHAnsi"/>
          <w:sz w:val="24"/>
          <w:szCs w:val="24"/>
          <w:lang w:val="uk-UA" w:eastAsia="ru-RU"/>
        </w:rPr>
        <w:t xml:space="preserve">ОФІЦІЙНІ </w:t>
      </w:r>
      <w:r w:rsidRPr="00503419">
        <w:rPr>
          <w:rStyle w:val="a4"/>
          <w:rFonts w:eastAsia="Times New Roman" w:cstheme="minorHAnsi"/>
          <w:sz w:val="24"/>
          <w:szCs w:val="24"/>
          <w:lang w:val="uk-UA" w:eastAsia="ru-RU"/>
        </w:rPr>
        <w:t xml:space="preserve">ПРАВИЛА АКЦІЇ </w:t>
      </w:r>
      <w:r w:rsidRPr="00503419">
        <w:rPr>
          <w:rStyle w:val="a4"/>
          <w:rFonts w:cstheme="minorHAnsi"/>
          <w:sz w:val="24"/>
          <w:szCs w:val="24"/>
          <w:lang w:val="uk-UA"/>
        </w:rPr>
        <w:t>«</w:t>
      </w:r>
      <w:r w:rsidR="006D1407">
        <w:rPr>
          <w:rStyle w:val="a4"/>
          <w:rFonts w:cstheme="minorHAnsi"/>
          <w:color w:val="000000" w:themeColor="text1"/>
          <w:sz w:val="24"/>
          <w:szCs w:val="24"/>
          <w:lang w:val="uk-UA"/>
        </w:rPr>
        <w:t>МАМИ-ЧАРІВНИЦІ</w:t>
      </w:r>
      <w:r w:rsidRPr="00503419">
        <w:rPr>
          <w:rStyle w:val="a4"/>
          <w:rFonts w:cstheme="minorHAnsi"/>
          <w:color w:val="000000" w:themeColor="text1"/>
          <w:sz w:val="24"/>
          <w:szCs w:val="24"/>
          <w:lang w:val="uk-UA"/>
        </w:rPr>
        <w:t>»</w:t>
      </w:r>
    </w:p>
    <w:p w14:paraId="7BB1489C" w14:textId="77777777" w:rsidR="00E7529D" w:rsidRPr="00E7529D" w:rsidRDefault="00E7529D" w:rsidP="00E7529D">
      <w:pPr>
        <w:pStyle w:val="a3"/>
        <w:shd w:val="clear" w:color="auto" w:fill="FEFEFE"/>
        <w:spacing w:before="120" w:after="120"/>
        <w:jc w:val="both"/>
        <w:rPr>
          <w:rFonts w:asciiTheme="minorHAnsi" w:hAnsiTheme="minorHAnsi" w:cstheme="minorHAnsi"/>
          <w:color w:val="0D0D0D"/>
          <w:lang w:val="uk-UA"/>
        </w:rPr>
      </w:pPr>
      <w:r w:rsidRPr="00E7529D">
        <w:rPr>
          <w:rFonts w:asciiTheme="minorHAnsi" w:hAnsiTheme="minorHAnsi" w:cstheme="minorHAnsi"/>
          <w:b/>
          <w:bCs/>
          <w:color w:val="0D0D0D"/>
          <w:lang w:val="uk-UA"/>
        </w:rPr>
        <w:t>Організатор Акції:</w:t>
      </w:r>
      <w:r w:rsidRPr="00E7529D">
        <w:rPr>
          <w:rFonts w:asciiTheme="minorHAnsi" w:hAnsiTheme="minorHAnsi" w:cstheme="minorHAnsi"/>
          <w:color w:val="0D0D0D"/>
          <w:lang w:val="uk-UA"/>
        </w:rPr>
        <w:t xml:space="preserve"> радіостанція «Радіо П’ятниця» (Дочірнє підприємство «НОВИЙ ОБРІЙ», далі – «Організатор») 04080, Україна, м. Київ, вул. Кирилівська,  104а.</w:t>
      </w:r>
    </w:p>
    <w:p w14:paraId="7EF57090" w14:textId="41CBA2B1" w:rsidR="0004279A" w:rsidRPr="00E7529D" w:rsidRDefault="008242FB" w:rsidP="0004279A">
      <w:pPr>
        <w:rPr>
          <w:rStyle w:val="a4"/>
          <w:rFonts w:eastAsia="Times New Roman" w:cstheme="minorHAnsi"/>
          <w:b w:val="0"/>
          <w:sz w:val="24"/>
          <w:szCs w:val="24"/>
          <w:lang w:val="uk-UA" w:eastAsia="ru-RU"/>
        </w:rPr>
      </w:pPr>
      <w:r w:rsidRPr="00E7529D">
        <w:rPr>
          <w:rStyle w:val="a4"/>
          <w:rFonts w:cstheme="minorHAnsi"/>
          <w:b w:val="0"/>
          <w:sz w:val="24"/>
          <w:szCs w:val="24"/>
          <w:lang w:val="uk-UA"/>
        </w:rPr>
        <w:t>«</w:t>
      </w:r>
      <w:r w:rsidR="006D1407">
        <w:rPr>
          <w:rStyle w:val="a4"/>
          <w:rFonts w:cstheme="minorHAnsi"/>
          <w:b w:val="0"/>
          <w:bCs w:val="0"/>
          <w:sz w:val="24"/>
          <w:szCs w:val="24"/>
          <w:lang w:val="uk-UA"/>
        </w:rPr>
        <w:t>Мами-чарівниці</w:t>
      </w:r>
      <w:r w:rsidRPr="00503419">
        <w:rPr>
          <w:rStyle w:val="a4"/>
          <w:rFonts w:cstheme="minorHAnsi"/>
          <w:b w:val="0"/>
          <w:color w:val="000000" w:themeColor="text1"/>
          <w:sz w:val="24"/>
          <w:szCs w:val="24"/>
          <w:lang w:val="uk-UA"/>
        </w:rPr>
        <w:t>»</w:t>
      </w:r>
      <w:r w:rsidRPr="00E7529D">
        <w:rPr>
          <w:rStyle w:val="a4"/>
          <w:rFonts w:cstheme="minorHAnsi"/>
          <w:sz w:val="24"/>
          <w:szCs w:val="24"/>
          <w:lang w:val="uk-UA"/>
        </w:rPr>
        <w:t xml:space="preserve"> </w:t>
      </w:r>
      <w:r w:rsidR="007B44A8" w:rsidRPr="00E7529D">
        <w:rPr>
          <w:rStyle w:val="a4"/>
          <w:rFonts w:eastAsia="Times New Roman" w:cstheme="minorHAnsi"/>
          <w:b w:val="0"/>
          <w:sz w:val="24"/>
          <w:szCs w:val="24"/>
          <w:lang w:val="uk-UA" w:eastAsia="ru-RU"/>
        </w:rPr>
        <w:t>-</w:t>
      </w:r>
      <w:r w:rsidR="0004279A" w:rsidRPr="00E7529D">
        <w:rPr>
          <w:rStyle w:val="a4"/>
          <w:rFonts w:eastAsia="Times New Roman" w:cstheme="minorHAnsi"/>
          <w:b w:val="0"/>
          <w:sz w:val="24"/>
          <w:szCs w:val="24"/>
          <w:lang w:val="uk-UA" w:eastAsia="ru-RU"/>
        </w:rPr>
        <w:t xml:space="preserve"> участь Учасників у грі в ефірі радіо «</w:t>
      </w:r>
      <w:r w:rsidR="00A97935" w:rsidRPr="00E7529D">
        <w:rPr>
          <w:rStyle w:val="a4"/>
          <w:rFonts w:eastAsia="Times New Roman" w:cstheme="minorHAnsi"/>
          <w:b w:val="0"/>
          <w:sz w:val="24"/>
          <w:szCs w:val="24"/>
          <w:lang w:val="uk-UA" w:eastAsia="ru-RU"/>
        </w:rPr>
        <w:t xml:space="preserve">Радіо </w:t>
      </w:r>
      <w:r w:rsidR="00E7529D">
        <w:rPr>
          <w:rStyle w:val="a4"/>
          <w:rFonts w:eastAsia="Times New Roman" w:cstheme="minorHAnsi"/>
          <w:b w:val="0"/>
          <w:sz w:val="24"/>
          <w:szCs w:val="24"/>
          <w:lang w:val="uk-UA" w:eastAsia="ru-RU"/>
        </w:rPr>
        <w:t>П’ятниця</w:t>
      </w:r>
      <w:r w:rsidR="00A97935" w:rsidRPr="00E7529D">
        <w:rPr>
          <w:rStyle w:val="a4"/>
          <w:rFonts w:eastAsia="Times New Roman" w:cstheme="minorHAnsi"/>
          <w:b w:val="0"/>
          <w:sz w:val="24"/>
          <w:szCs w:val="24"/>
          <w:lang w:val="uk-UA" w:eastAsia="ru-RU"/>
        </w:rPr>
        <w:t>»</w:t>
      </w:r>
      <w:r w:rsidR="0004279A" w:rsidRPr="00E7529D">
        <w:rPr>
          <w:rStyle w:val="a4"/>
          <w:rFonts w:eastAsia="Times New Roman" w:cstheme="minorHAnsi"/>
          <w:b w:val="0"/>
          <w:sz w:val="24"/>
          <w:szCs w:val="24"/>
          <w:lang w:val="uk-UA" w:eastAsia="ru-RU"/>
        </w:rPr>
        <w:t xml:space="preserve"> з метою отримання можливості стати Переможцем та отримати Подарунок (Заохочення).</w:t>
      </w:r>
    </w:p>
    <w:p w14:paraId="28EC402C" w14:textId="77777777" w:rsidR="0004279A" w:rsidRPr="00E7529D"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 xml:space="preserve">1. УЧАСНИКИ АКЦІЇ </w:t>
      </w:r>
    </w:p>
    <w:p w14:paraId="0A669534"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1.1. Участь в Акції мають право взяти дієздатні фізичні особи – громадяни України, яким на початок Періоду провед</w:t>
      </w:r>
      <w:r w:rsidR="00A97935" w:rsidRPr="00E7529D">
        <w:rPr>
          <w:rStyle w:val="a4"/>
          <w:rFonts w:eastAsia="Times New Roman" w:cstheme="minorHAnsi"/>
          <w:b w:val="0"/>
          <w:sz w:val="24"/>
          <w:szCs w:val="24"/>
          <w:lang w:val="uk-UA" w:eastAsia="ru-RU"/>
        </w:rPr>
        <w:t>ення Акції виповнилося 18 років</w:t>
      </w:r>
      <w:r w:rsidRPr="00E7529D">
        <w:rPr>
          <w:rStyle w:val="a4"/>
          <w:rFonts w:eastAsia="Times New Roman" w:cstheme="minorHAnsi"/>
          <w:b w:val="0"/>
          <w:sz w:val="24"/>
          <w:szCs w:val="24"/>
          <w:lang w:val="uk-UA" w:eastAsia="ru-RU"/>
        </w:rPr>
        <w:t xml:space="preserve"> за умови виконання ними умов участі в Акції (далі – «Учасник Акції»/«Учасники Акції»).</w:t>
      </w:r>
    </w:p>
    <w:p w14:paraId="1C76AEBB"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1.2. Учасниками Акції не визнаються й не мають права брати участь в Акції:</w:t>
      </w:r>
    </w:p>
    <w:p w14:paraId="1019F050"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1) особи, яким на момент проведення Акції ще не виповнилося 18 років;</w:t>
      </w:r>
    </w:p>
    <w:p w14:paraId="4E24DF44"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2) особи, які не виконали умови цих Правил.</w:t>
      </w:r>
    </w:p>
    <w:p w14:paraId="77960200"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3) особи, які перебувають у трудових відносинах із Організатором;</w:t>
      </w:r>
    </w:p>
    <w:p w14:paraId="50D7B315" w14:textId="77777777" w:rsidR="0004279A" w:rsidRPr="00E7529D"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2. ПЕРІОД І МІСЦЕ ПРОВЕДЕННЯ АКЦІЇ</w:t>
      </w:r>
    </w:p>
    <w:p w14:paraId="7DFE1AD8" w14:textId="68204C80"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2.1.</w:t>
      </w:r>
      <w:r w:rsidR="008242FB" w:rsidRPr="00E7529D">
        <w:rPr>
          <w:rStyle w:val="a4"/>
          <w:rFonts w:eastAsia="Times New Roman" w:cstheme="minorHAnsi"/>
          <w:b w:val="0"/>
          <w:sz w:val="24"/>
          <w:szCs w:val="24"/>
          <w:lang w:val="uk-UA" w:eastAsia="ru-RU"/>
        </w:rPr>
        <w:t xml:space="preserve"> Період проведення Акції — з «</w:t>
      </w:r>
      <w:r w:rsidR="006D1407">
        <w:rPr>
          <w:rStyle w:val="a4"/>
          <w:rFonts w:eastAsia="Times New Roman" w:cstheme="minorHAnsi"/>
          <w:b w:val="0"/>
          <w:sz w:val="24"/>
          <w:szCs w:val="24"/>
          <w:lang w:val="uk-UA" w:eastAsia="ru-RU"/>
        </w:rPr>
        <w:t>27</w:t>
      </w:r>
      <w:r w:rsidRPr="00E7529D">
        <w:rPr>
          <w:rStyle w:val="a4"/>
          <w:rFonts w:eastAsia="Times New Roman" w:cstheme="minorHAnsi"/>
          <w:b w:val="0"/>
          <w:sz w:val="24"/>
          <w:szCs w:val="24"/>
          <w:lang w:val="uk-UA" w:eastAsia="ru-RU"/>
        </w:rPr>
        <w:t xml:space="preserve">» </w:t>
      </w:r>
      <w:r w:rsidR="006D1407">
        <w:rPr>
          <w:rStyle w:val="a4"/>
          <w:rFonts w:eastAsia="Times New Roman" w:cstheme="minorHAnsi"/>
          <w:b w:val="0"/>
          <w:sz w:val="24"/>
          <w:szCs w:val="24"/>
          <w:lang w:val="uk-UA" w:eastAsia="ru-RU"/>
        </w:rPr>
        <w:t>серпн</w:t>
      </w:r>
      <w:r w:rsidRPr="00E7529D">
        <w:rPr>
          <w:rStyle w:val="a4"/>
          <w:rFonts w:eastAsia="Times New Roman" w:cstheme="minorHAnsi"/>
          <w:b w:val="0"/>
          <w:sz w:val="24"/>
          <w:szCs w:val="24"/>
          <w:lang w:val="uk-UA" w:eastAsia="ru-RU"/>
        </w:rPr>
        <w:t>я 2020 року по «</w:t>
      </w:r>
      <w:r w:rsidR="006D1407">
        <w:rPr>
          <w:rStyle w:val="a4"/>
          <w:rFonts w:eastAsia="Times New Roman" w:cstheme="minorHAnsi"/>
          <w:b w:val="0"/>
          <w:color w:val="000000" w:themeColor="text1"/>
          <w:sz w:val="24"/>
          <w:szCs w:val="24"/>
          <w:lang w:val="uk-UA" w:eastAsia="ru-RU"/>
        </w:rPr>
        <w:t>30</w:t>
      </w:r>
      <w:r w:rsidRPr="00E7529D">
        <w:rPr>
          <w:rStyle w:val="a4"/>
          <w:rFonts w:eastAsia="Times New Roman" w:cstheme="minorHAnsi"/>
          <w:b w:val="0"/>
          <w:sz w:val="24"/>
          <w:szCs w:val="24"/>
          <w:lang w:val="uk-UA" w:eastAsia="ru-RU"/>
        </w:rPr>
        <w:t xml:space="preserve">» </w:t>
      </w:r>
      <w:r w:rsidR="006D1407">
        <w:rPr>
          <w:rStyle w:val="a4"/>
          <w:rFonts w:eastAsia="Times New Roman" w:cstheme="minorHAnsi"/>
          <w:b w:val="0"/>
          <w:sz w:val="24"/>
          <w:szCs w:val="24"/>
          <w:lang w:val="uk-UA" w:eastAsia="ru-RU"/>
        </w:rPr>
        <w:t>листопада</w:t>
      </w:r>
      <w:r w:rsidRPr="00E7529D">
        <w:rPr>
          <w:rStyle w:val="a4"/>
          <w:rFonts w:eastAsia="Times New Roman" w:cstheme="minorHAnsi"/>
          <w:b w:val="0"/>
          <w:sz w:val="24"/>
          <w:szCs w:val="24"/>
          <w:lang w:val="uk-UA" w:eastAsia="ru-RU"/>
        </w:rPr>
        <w:t xml:space="preserve"> 2020 року включно, за виключенням вихідних, святкових, неробочих днів, днів пам’яті і днів трауру (скорботи, жалоби) (далі по тексту – «Період проведення Акції»), а саме це період, протягом якого можна стати Учасником Акції.</w:t>
      </w:r>
    </w:p>
    <w:p w14:paraId="1858D817" w14:textId="6B1D6CB6" w:rsidR="0004279A" w:rsidRPr="0013679E" w:rsidRDefault="0004279A" w:rsidP="0004279A">
      <w:pPr>
        <w:rPr>
          <w:rStyle w:val="a4"/>
          <w:rFonts w:eastAsia="Times New Roman" w:cstheme="minorHAnsi"/>
          <w:b w:val="0"/>
          <w:sz w:val="24"/>
          <w:szCs w:val="24"/>
          <w:lang w:eastAsia="ru-RU"/>
        </w:rPr>
      </w:pPr>
      <w:r w:rsidRPr="00E7529D">
        <w:rPr>
          <w:rStyle w:val="a4"/>
          <w:rFonts w:eastAsia="Times New Roman" w:cstheme="minorHAnsi"/>
          <w:b w:val="0"/>
          <w:sz w:val="24"/>
          <w:szCs w:val="24"/>
          <w:lang w:val="uk-UA" w:eastAsia="ru-RU"/>
        </w:rPr>
        <w:t xml:space="preserve">2.2. Акція проводиться в ефірі радіостанції </w:t>
      </w:r>
      <w:r w:rsidR="00A97935" w:rsidRPr="00E7529D">
        <w:rPr>
          <w:rStyle w:val="a4"/>
          <w:rFonts w:eastAsia="Times New Roman" w:cstheme="minorHAnsi"/>
          <w:b w:val="0"/>
          <w:sz w:val="24"/>
          <w:szCs w:val="24"/>
          <w:lang w:val="uk-UA" w:eastAsia="ru-RU"/>
        </w:rPr>
        <w:t>«</w:t>
      </w:r>
      <w:r w:rsidR="00E7529D" w:rsidRPr="00E7529D">
        <w:rPr>
          <w:rStyle w:val="a4"/>
          <w:rFonts w:eastAsia="Times New Roman" w:cstheme="minorHAnsi"/>
          <w:b w:val="0"/>
          <w:sz w:val="24"/>
          <w:szCs w:val="24"/>
          <w:lang w:val="uk-UA" w:eastAsia="ru-RU"/>
        </w:rPr>
        <w:t xml:space="preserve">Радіо </w:t>
      </w:r>
      <w:r w:rsidR="00E7529D">
        <w:rPr>
          <w:rStyle w:val="a4"/>
          <w:rFonts w:eastAsia="Times New Roman" w:cstheme="minorHAnsi"/>
          <w:b w:val="0"/>
          <w:sz w:val="24"/>
          <w:szCs w:val="24"/>
          <w:lang w:val="uk-UA" w:eastAsia="ru-RU"/>
        </w:rPr>
        <w:t>П’ятниця</w:t>
      </w:r>
      <w:r w:rsidR="00A97935" w:rsidRPr="00E7529D">
        <w:rPr>
          <w:rStyle w:val="a4"/>
          <w:rFonts w:eastAsia="Times New Roman" w:cstheme="minorHAnsi"/>
          <w:b w:val="0"/>
          <w:sz w:val="24"/>
          <w:szCs w:val="24"/>
          <w:lang w:val="uk-UA" w:eastAsia="ru-RU"/>
        </w:rPr>
        <w:t xml:space="preserve">» </w:t>
      </w:r>
      <w:r w:rsidRPr="00E7529D">
        <w:rPr>
          <w:rStyle w:val="a4"/>
          <w:rFonts w:eastAsia="Times New Roman" w:cstheme="minorHAnsi"/>
          <w:b w:val="0"/>
          <w:sz w:val="24"/>
          <w:szCs w:val="24"/>
          <w:lang w:val="uk-UA" w:eastAsia="ru-RU"/>
        </w:rPr>
        <w:t>по всій мережі мов</w:t>
      </w:r>
      <w:r w:rsidR="00A97935" w:rsidRPr="00E7529D">
        <w:rPr>
          <w:rStyle w:val="a4"/>
          <w:rFonts w:eastAsia="Times New Roman" w:cstheme="minorHAnsi"/>
          <w:b w:val="0"/>
          <w:sz w:val="24"/>
          <w:szCs w:val="24"/>
          <w:lang w:val="uk-UA" w:eastAsia="ru-RU"/>
        </w:rPr>
        <w:t xml:space="preserve">лення один раз на день - о </w:t>
      </w:r>
      <w:r w:rsidR="006D1407">
        <w:rPr>
          <w:rStyle w:val="a4"/>
          <w:rFonts w:eastAsia="Times New Roman" w:cstheme="minorHAnsi"/>
          <w:b w:val="0"/>
          <w:sz w:val="24"/>
          <w:szCs w:val="24"/>
          <w:lang w:val="uk-UA" w:eastAsia="ru-RU"/>
        </w:rPr>
        <w:t>9</w:t>
      </w:r>
      <w:r w:rsidR="007B4E8F" w:rsidRPr="00E7529D">
        <w:rPr>
          <w:rStyle w:val="a4"/>
          <w:rFonts w:eastAsia="Times New Roman" w:cstheme="minorHAnsi"/>
          <w:b w:val="0"/>
          <w:sz w:val="24"/>
          <w:szCs w:val="24"/>
          <w:lang w:val="uk-UA" w:eastAsia="ru-RU"/>
        </w:rPr>
        <w:t>:</w:t>
      </w:r>
      <w:r w:rsidR="00E7529D">
        <w:rPr>
          <w:rStyle w:val="a4"/>
          <w:rFonts w:eastAsia="Times New Roman" w:cstheme="minorHAnsi"/>
          <w:b w:val="0"/>
          <w:sz w:val="24"/>
          <w:szCs w:val="24"/>
          <w:lang w:val="uk-UA" w:eastAsia="ru-RU"/>
        </w:rPr>
        <w:t>15</w:t>
      </w:r>
      <w:r w:rsidR="0013679E">
        <w:rPr>
          <w:rStyle w:val="a4"/>
          <w:rFonts w:eastAsia="Times New Roman" w:cstheme="minorHAnsi"/>
          <w:b w:val="0"/>
          <w:sz w:val="24"/>
          <w:szCs w:val="24"/>
          <w:lang w:val="uk-UA" w:eastAsia="ru-RU"/>
        </w:rPr>
        <w:t xml:space="preserve"> та на сторінці </w:t>
      </w:r>
      <w:r w:rsidR="0013679E" w:rsidRPr="00E7529D">
        <w:rPr>
          <w:rStyle w:val="a4"/>
          <w:rFonts w:eastAsia="Times New Roman" w:cstheme="minorHAnsi"/>
          <w:b w:val="0"/>
          <w:sz w:val="24"/>
          <w:szCs w:val="24"/>
          <w:lang w:val="uk-UA" w:eastAsia="ru-RU"/>
        </w:rPr>
        <w:t xml:space="preserve">«Радіо </w:t>
      </w:r>
      <w:r w:rsidR="0013679E">
        <w:rPr>
          <w:rStyle w:val="a4"/>
          <w:rFonts w:eastAsia="Times New Roman" w:cstheme="minorHAnsi"/>
          <w:b w:val="0"/>
          <w:sz w:val="24"/>
          <w:szCs w:val="24"/>
          <w:lang w:val="uk-UA" w:eastAsia="ru-RU"/>
        </w:rPr>
        <w:t>П’ятниця</w:t>
      </w:r>
      <w:r w:rsidR="0013679E" w:rsidRPr="00E7529D">
        <w:rPr>
          <w:rStyle w:val="a4"/>
          <w:rFonts w:eastAsia="Times New Roman" w:cstheme="minorHAnsi"/>
          <w:b w:val="0"/>
          <w:sz w:val="24"/>
          <w:szCs w:val="24"/>
          <w:lang w:val="uk-UA" w:eastAsia="ru-RU"/>
        </w:rPr>
        <w:t>»</w:t>
      </w:r>
      <w:r w:rsidR="0013679E">
        <w:rPr>
          <w:rStyle w:val="a4"/>
          <w:rFonts w:eastAsia="Times New Roman" w:cstheme="minorHAnsi"/>
          <w:b w:val="0"/>
          <w:sz w:val="24"/>
          <w:szCs w:val="24"/>
          <w:lang w:val="uk-UA" w:eastAsia="ru-RU"/>
        </w:rPr>
        <w:t xml:space="preserve"> в </w:t>
      </w:r>
      <w:r w:rsidR="0013679E">
        <w:rPr>
          <w:rStyle w:val="a4"/>
          <w:rFonts w:eastAsia="Times New Roman" w:cstheme="minorHAnsi"/>
          <w:b w:val="0"/>
          <w:sz w:val="24"/>
          <w:szCs w:val="24"/>
          <w:lang w:val="en-US" w:eastAsia="ru-RU"/>
        </w:rPr>
        <w:t>Facebook</w:t>
      </w:r>
      <w:r w:rsidR="0013679E">
        <w:rPr>
          <w:rStyle w:val="a4"/>
          <w:rFonts w:eastAsia="Times New Roman" w:cstheme="minorHAnsi"/>
          <w:b w:val="0"/>
          <w:sz w:val="24"/>
          <w:szCs w:val="24"/>
          <w:lang w:eastAsia="ru-RU"/>
        </w:rPr>
        <w:t>.</w:t>
      </w:r>
    </w:p>
    <w:p w14:paraId="2366BB81" w14:textId="04EEFE45"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 xml:space="preserve">2.3. Організатор Акції має право на зміну періоду проведення Акції, території, а також інших умов проведення даної Акції, шляхом розміщення Правил в новій редакції на сайті </w:t>
      </w:r>
      <w:hyperlink r:id="rId5" w:history="1">
        <w:r w:rsidR="00E7529D" w:rsidRPr="003434C6">
          <w:rPr>
            <w:rStyle w:val="a5"/>
            <w:sz w:val="24"/>
            <w:szCs w:val="24"/>
          </w:rPr>
          <w:t>http://radiopyatnica.com.ua/</w:t>
        </w:r>
      </w:hyperlink>
      <w:r w:rsidRPr="003434C6">
        <w:rPr>
          <w:rStyle w:val="a4"/>
          <w:rFonts w:eastAsia="Times New Roman" w:cstheme="minorHAnsi"/>
          <w:b w:val="0"/>
          <w:sz w:val="24"/>
          <w:szCs w:val="24"/>
          <w:lang w:val="uk-UA" w:eastAsia="ru-RU"/>
        </w:rPr>
        <w:t xml:space="preserve">. Такі </w:t>
      </w:r>
      <w:r w:rsidRPr="00E7529D">
        <w:rPr>
          <w:rStyle w:val="a4"/>
          <w:rFonts w:eastAsia="Times New Roman" w:cstheme="minorHAnsi"/>
          <w:b w:val="0"/>
          <w:sz w:val="24"/>
          <w:szCs w:val="24"/>
          <w:lang w:val="uk-UA" w:eastAsia="ru-RU"/>
        </w:rPr>
        <w:t xml:space="preserve">зміни та/або доповнення набирають чинності з моменту опублікування на Сайті. Якщо Учасник продовжує брати учать в Акції після внесення змін до Правил, він вважається таким, що прийняв такі зміни до Правил. </w:t>
      </w:r>
    </w:p>
    <w:p w14:paraId="373412D7" w14:textId="2DCB883E" w:rsidR="0004279A"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3. УМОВИ УЧАСТІ ТА ВИЗНАЧЕННЯ ПЕРЕМОЖЦІВ АКЦІЇ</w:t>
      </w:r>
    </w:p>
    <w:p w14:paraId="74368551" w14:textId="255618A1" w:rsidR="00BB4A07" w:rsidRPr="00BB4A07" w:rsidRDefault="00BB4A07" w:rsidP="0004279A">
      <w:pPr>
        <w:rPr>
          <w:rStyle w:val="a4"/>
          <w:rFonts w:eastAsia="Times New Roman" w:cstheme="minorHAnsi"/>
          <w:b w:val="0"/>
          <w:sz w:val="24"/>
          <w:szCs w:val="24"/>
          <w:lang w:val="uk-UA" w:eastAsia="ru-RU"/>
        </w:rPr>
      </w:pPr>
      <w:bookmarkStart w:id="0" w:name="_Hlk50629389"/>
      <w:r w:rsidRPr="00BB4A07">
        <w:rPr>
          <w:rStyle w:val="a4"/>
          <w:rFonts w:eastAsia="Times New Roman" w:cstheme="minorHAnsi"/>
          <w:b w:val="0"/>
          <w:sz w:val="24"/>
          <w:szCs w:val="24"/>
          <w:lang w:val="uk-UA" w:eastAsia="ru-RU"/>
        </w:rPr>
        <w:t>3.1. Акція в Еф</w:t>
      </w:r>
      <w:r w:rsidR="004F4447">
        <w:rPr>
          <w:rStyle w:val="a4"/>
          <w:rFonts w:eastAsia="Times New Roman" w:cstheme="minorHAnsi"/>
          <w:b w:val="0"/>
          <w:sz w:val="24"/>
          <w:szCs w:val="24"/>
          <w:lang w:val="uk-UA" w:eastAsia="ru-RU"/>
        </w:rPr>
        <w:t>і</w:t>
      </w:r>
      <w:r w:rsidRPr="00BB4A07">
        <w:rPr>
          <w:rStyle w:val="a4"/>
          <w:rFonts w:eastAsia="Times New Roman" w:cstheme="minorHAnsi"/>
          <w:b w:val="0"/>
          <w:sz w:val="24"/>
          <w:szCs w:val="24"/>
          <w:lang w:val="uk-UA" w:eastAsia="ru-RU"/>
        </w:rPr>
        <w:t>рі радіо станцій Організатора:</w:t>
      </w:r>
      <w:bookmarkEnd w:id="0"/>
    </w:p>
    <w:p w14:paraId="69332715" w14:textId="74818C83" w:rsidR="006D1407" w:rsidRPr="00A31AEC" w:rsidRDefault="0004279A" w:rsidP="006D1407">
      <w:pPr>
        <w:rPr>
          <w:rStyle w:val="a4"/>
          <w:rFonts w:cstheme="minorHAnsi"/>
          <w:b w:val="0"/>
        </w:rPr>
      </w:pPr>
      <w:r w:rsidRPr="00E7529D">
        <w:rPr>
          <w:rStyle w:val="a4"/>
          <w:rFonts w:eastAsia="Times New Roman" w:cstheme="minorHAnsi"/>
          <w:b w:val="0"/>
          <w:sz w:val="24"/>
          <w:szCs w:val="24"/>
          <w:lang w:val="uk-UA" w:eastAsia="ru-RU"/>
        </w:rPr>
        <w:t>3.1.</w:t>
      </w:r>
      <w:r w:rsidR="0013679E">
        <w:rPr>
          <w:rStyle w:val="a4"/>
          <w:rFonts w:eastAsia="Times New Roman" w:cstheme="minorHAnsi"/>
          <w:b w:val="0"/>
          <w:sz w:val="24"/>
          <w:szCs w:val="24"/>
          <w:lang w:val="uk-UA" w:eastAsia="ru-RU"/>
        </w:rPr>
        <w:t>1</w:t>
      </w:r>
      <w:r w:rsidR="0013679E">
        <w:rPr>
          <w:rStyle w:val="a4"/>
          <w:rFonts w:eastAsia="Times New Roman" w:cstheme="minorHAnsi"/>
          <w:b w:val="0"/>
          <w:sz w:val="24"/>
          <w:szCs w:val="24"/>
          <w:lang w:eastAsia="ru-RU"/>
        </w:rPr>
        <w:t>.</w:t>
      </w:r>
      <w:r w:rsidRPr="00E7529D">
        <w:rPr>
          <w:rStyle w:val="a4"/>
          <w:rFonts w:eastAsia="Times New Roman" w:cstheme="minorHAnsi"/>
          <w:b w:val="0"/>
          <w:sz w:val="24"/>
          <w:szCs w:val="24"/>
          <w:lang w:val="uk-UA" w:eastAsia="ru-RU"/>
        </w:rPr>
        <w:t xml:space="preserve"> Щоб </w:t>
      </w:r>
      <w:r w:rsidR="007B4E8F" w:rsidRPr="00E7529D">
        <w:rPr>
          <w:rStyle w:val="a4"/>
          <w:rFonts w:eastAsia="Times New Roman" w:cstheme="minorHAnsi"/>
          <w:b w:val="0"/>
          <w:sz w:val="24"/>
          <w:szCs w:val="24"/>
          <w:lang w:val="uk-UA" w:eastAsia="ru-RU"/>
        </w:rPr>
        <w:t xml:space="preserve">стати Учасником Акції та </w:t>
      </w:r>
      <w:r w:rsidRPr="00E7529D">
        <w:rPr>
          <w:rStyle w:val="a4"/>
          <w:rFonts w:eastAsia="Times New Roman" w:cstheme="minorHAnsi"/>
          <w:b w:val="0"/>
          <w:sz w:val="24"/>
          <w:szCs w:val="24"/>
          <w:lang w:val="uk-UA" w:eastAsia="ru-RU"/>
        </w:rPr>
        <w:t>мати право претендувати на Подарунок Акції (Заохочення), необх</w:t>
      </w:r>
      <w:r w:rsidR="007B4E8F" w:rsidRPr="00E7529D">
        <w:rPr>
          <w:rStyle w:val="a4"/>
          <w:rFonts w:eastAsia="Times New Roman" w:cstheme="minorHAnsi"/>
          <w:b w:val="0"/>
          <w:sz w:val="24"/>
          <w:szCs w:val="24"/>
          <w:lang w:val="uk-UA" w:eastAsia="ru-RU"/>
        </w:rPr>
        <w:t>ідно в Період проведення Акції</w:t>
      </w:r>
      <w:r w:rsidR="00D8561F">
        <w:rPr>
          <w:rStyle w:val="a4"/>
          <w:rFonts w:eastAsia="Times New Roman" w:cstheme="minorHAnsi"/>
          <w:b w:val="0"/>
          <w:sz w:val="24"/>
          <w:szCs w:val="24"/>
          <w:lang w:val="uk-UA" w:eastAsia="ru-RU"/>
        </w:rPr>
        <w:t xml:space="preserve"> </w:t>
      </w:r>
      <w:r w:rsidR="00A31AEC">
        <w:rPr>
          <w:rStyle w:val="a4"/>
          <w:rFonts w:eastAsia="Times New Roman" w:cstheme="minorHAnsi"/>
          <w:b w:val="0"/>
          <w:sz w:val="24"/>
          <w:szCs w:val="24"/>
          <w:lang w:val="uk-UA" w:eastAsia="ru-RU"/>
        </w:rPr>
        <w:t xml:space="preserve">надіслати </w:t>
      </w:r>
      <w:r w:rsidR="00A31AEC" w:rsidRPr="00A31AEC">
        <w:rPr>
          <w:rFonts w:eastAsia="Times New Roman" w:cstheme="minorHAnsi"/>
          <w:bCs/>
          <w:lang w:val="uk-UA"/>
        </w:rPr>
        <w:t xml:space="preserve">СМС на номер 7610, написавши перше слово </w:t>
      </w:r>
      <w:r w:rsidR="00A31AEC" w:rsidRPr="00A31AEC">
        <w:rPr>
          <w:rFonts w:eastAsia="Times New Roman" w:cstheme="minorHAnsi"/>
          <w:b/>
          <w:bCs/>
          <w:lang w:val="uk-UA"/>
        </w:rPr>
        <w:t xml:space="preserve">«МАМА» </w:t>
      </w:r>
      <w:r w:rsidR="00A31AEC" w:rsidRPr="00A31AEC">
        <w:rPr>
          <w:rFonts w:eastAsia="Times New Roman" w:cstheme="minorHAnsi"/>
          <w:bCs/>
          <w:lang w:val="uk-UA"/>
        </w:rPr>
        <w:t>і вказавши кількість дітей у вашій сім’ї</w:t>
      </w:r>
      <w:r w:rsidR="00A31AEC">
        <w:rPr>
          <w:rFonts w:eastAsia="Times New Roman" w:cstheme="minorHAnsi"/>
          <w:bCs/>
          <w:lang w:val="uk-UA"/>
        </w:rPr>
        <w:t>.</w:t>
      </w:r>
    </w:p>
    <w:p w14:paraId="207E4C5E" w14:textId="5BABF85B" w:rsidR="006D1407" w:rsidRDefault="00326123" w:rsidP="006D1407">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3</w:t>
      </w:r>
      <w:r w:rsidR="00C05172" w:rsidRPr="00E7529D">
        <w:rPr>
          <w:rStyle w:val="a4"/>
          <w:rFonts w:eastAsia="Times New Roman" w:cstheme="minorHAnsi"/>
          <w:b w:val="0"/>
          <w:sz w:val="24"/>
          <w:szCs w:val="24"/>
          <w:lang w:val="uk-UA" w:eastAsia="ru-RU"/>
        </w:rPr>
        <w:t>.</w:t>
      </w:r>
      <w:r w:rsidR="0013679E">
        <w:rPr>
          <w:rStyle w:val="a4"/>
          <w:rFonts w:eastAsia="Times New Roman" w:cstheme="minorHAnsi"/>
          <w:b w:val="0"/>
          <w:sz w:val="24"/>
          <w:szCs w:val="24"/>
          <w:lang w:val="uk-UA" w:eastAsia="ru-RU"/>
        </w:rPr>
        <w:t>1.</w:t>
      </w:r>
      <w:r w:rsidR="0004279A" w:rsidRPr="00E7529D">
        <w:rPr>
          <w:rStyle w:val="a4"/>
          <w:rFonts w:eastAsia="Times New Roman" w:cstheme="minorHAnsi"/>
          <w:b w:val="0"/>
          <w:sz w:val="24"/>
          <w:szCs w:val="24"/>
          <w:lang w:val="uk-UA" w:eastAsia="ru-RU"/>
        </w:rPr>
        <w:t xml:space="preserve">2. </w:t>
      </w:r>
      <w:r w:rsidR="007B4E8F" w:rsidRPr="00E7529D">
        <w:rPr>
          <w:rStyle w:val="a4"/>
          <w:rFonts w:eastAsia="Times New Roman" w:cstheme="minorHAnsi"/>
          <w:b w:val="0"/>
          <w:sz w:val="24"/>
          <w:szCs w:val="24"/>
          <w:lang w:val="uk-UA" w:eastAsia="ru-RU"/>
        </w:rPr>
        <w:t xml:space="preserve"> </w:t>
      </w:r>
      <w:r w:rsidR="006D1407">
        <w:rPr>
          <w:rStyle w:val="a4"/>
          <w:rFonts w:eastAsia="Times New Roman" w:cstheme="minorHAnsi"/>
          <w:b w:val="0"/>
          <w:sz w:val="24"/>
          <w:szCs w:val="24"/>
          <w:lang w:val="uk-UA" w:eastAsia="ru-RU"/>
        </w:rPr>
        <w:t>Дал</w:t>
      </w:r>
      <w:r w:rsidR="00922027">
        <w:rPr>
          <w:rStyle w:val="a4"/>
          <w:rFonts w:eastAsia="Times New Roman" w:cstheme="minorHAnsi"/>
          <w:b w:val="0"/>
          <w:sz w:val="24"/>
          <w:szCs w:val="24"/>
          <w:lang w:val="uk-UA" w:eastAsia="ru-RU"/>
        </w:rPr>
        <w:t>і,</w:t>
      </w:r>
      <w:r w:rsidR="006D1407">
        <w:rPr>
          <w:rStyle w:val="a4"/>
          <w:rFonts w:eastAsia="Times New Roman" w:cstheme="minorHAnsi"/>
          <w:b w:val="0"/>
          <w:sz w:val="24"/>
          <w:szCs w:val="24"/>
          <w:lang w:val="uk-UA" w:eastAsia="ru-RU"/>
        </w:rPr>
        <w:t xml:space="preserve"> ми обираємо випадковим чином учасника </w:t>
      </w:r>
      <w:r w:rsidR="0013679E">
        <w:rPr>
          <w:rStyle w:val="a4"/>
          <w:rFonts w:eastAsia="Times New Roman" w:cstheme="minorHAnsi"/>
          <w:b w:val="0"/>
          <w:sz w:val="24"/>
          <w:szCs w:val="24"/>
          <w:lang w:val="uk-UA" w:eastAsia="ru-RU"/>
        </w:rPr>
        <w:t>і</w:t>
      </w:r>
      <w:r w:rsidR="006D1407">
        <w:rPr>
          <w:rStyle w:val="a4"/>
          <w:rFonts w:eastAsia="Times New Roman" w:cstheme="minorHAnsi"/>
          <w:b w:val="0"/>
          <w:sz w:val="24"/>
          <w:szCs w:val="24"/>
          <w:lang w:val="uk-UA" w:eastAsia="ru-RU"/>
        </w:rPr>
        <w:t xml:space="preserve"> телефонуємо йому.</w:t>
      </w:r>
    </w:p>
    <w:p w14:paraId="638296B7" w14:textId="5E677E48" w:rsidR="006D1407" w:rsidRDefault="00922027" w:rsidP="006D1407">
      <w:pPr>
        <w:rPr>
          <w:rStyle w:val="a4"/>
          <w:rFonts w:eastAsia="Times New Roman" w:cstheme="minorHAnsi"/>
          <w:b w:val="0"/>
          <w:sz w:val="24"/>
          <w:szCs w:val="24"/>
          <w:lang w:val="uk-UA" w:eastAsia="ru-RU"/>
        </w:rPr>
      </w:pPr>
      <w:r>
        <w:rPr>
          <w:rStyle w:val="a4"/>
          <w:rFonts w:eastAsia="Times New Roman" w:cstheme="minorHAnsi"/>
          <w:b w:val="0"/>
          <w:sz w:val="24"/>
          <w:szCs w:val="24"/>
          <w:lang w:val="uk-UA" w:eastAsia="ru-RU"/>
        </w:rPr>
        <w:t>3.</w:t>
      </w:r>
      <w:r w:rsidR="0013679E">
        <w:rPr>
          <w:rStyle w:val="a4"/>
          <w:rFonts w:eastAsia="Times New Roman" w:cstheme="minorHAnsi"/>
          <w:b w:val="0"/>
          <w:sz w:val="24"/>
          <w:szCs w:val="24"/>
          <w:lang w:val="uk-UA" w:eastAsia="ru-RU"/>
        </w:rPr>
        <w:t>1.</w:t>
      </w:r>
      <w:r>
        <w:rPr>
          <w:rStyle w:val="a4"/>
          <w:rFonts w:eastAsia="Times New Roman" w:cstheme="minorHAnsi"/>
          <w:b w:val="0"/>
          <w:sz w:val="24"/>
          <w:szCs w:val="24"/>
          <w:lang w:val="uk-UA" w:eastAsia="ru-RU"/>
        </w:rPr>
        <w:t>3. Завдання учасника правильно відповісти на три питання з різних підгруп</w:t>
      </w:r>
    </w:p>
    <w:p w14:paraId="2E8902B7" w14:textId="7E3D6D90" w:rsidR="0004279A" w:rsidRPr="00523B78" w:rsidRDefault="00922027" w:rsidP="006D1407">
      <w:pPr>
        <w:rPr>
          <w:rStyle w:val="a4"/>
          <w:rFonts w:eastAsia="Times New Roman" w:cstheme="minorHAnsi"/>
          <w:b w:val="0"/>
          <w:sz w:val="24"/>
          <w:szCs w:val="24"/>
          <w:lang w:val="uk-UA" w:eastAsia="ru-RU"/>
        </w:rPr>
      </w:pPr>
      <w:r>
        <w:rPr>
          <w:rStyle w:val="a4"/>
          <w:rFonts w:eastAsia="Times New Roman" w:cstheme="minorHAnsi"/>
          <w:b w:val="0"/>
          <w:sz w:val="24"/>
          <w:szCs w:val="24"/>
          <w:lang w:val="uk-UA" w:eastAsia="ru-RU"/>
        </w:rPr>
        <w:lastRenderedPageBreak/>
        <w:t>3.</w:t>
      </w:r>
      <w:r w:rsidR="0013679E">
        <w:rPr>
          <w:rStyle w:val="a4"/>
          <w:rFonts w:eastAsia="Times New Roman" w:cstheme="minorHAnsi"/>
          <w:b w:val="0"/>
          <w:sz w:val="24"/>
          <w:szCs w:val="24"/>
          <w:lang w:val="uk-UA" w:eastAsia="ru-RU"/>
        </w:rPr>
        <w:t>1.</w:t>
      </w:r>
      <w:r>
        <w:rPr>
          <w:rStyle w:val="a4"/>
          <w:rFonts w:eastAsia="Times New Roman" w:cstheme="minorHAnsi"/>
          <w:b w:val="0"/>
          <w:sz w:val="24"/>
          <w:szCs w:val="24"/>
          <w:lang w:val="uk-UA" w:eastAsia="ru-RU"/>
        </w:rPr>
        <w:t xml:space="preserve">4. Якщо учасник відповідає вірно на одне чи більше питань він отримує </w:t>
      </w:r>
      <w:r w:rsidR="00523B78">
        <w:rPr>
          <w:rStyle w:val="a4"/>
          <w:rFonts w:eastAsia="Times New Roman" w:cstheme="minorHAnsi"/>
          <w:b w:val="0"/>
          <w:sz w:val="24"/>
          <w:szCs w:val="24"/>
          <w:lang w:val="uk-UA" w:eastAsia="ru-RU"/>
        </w:rPr>
        <w:t>П</w:t>
      </w:r>
      <w:r w:rsidR="00D8561F">
        <w:rPr>
          <w:rStyle w:val="a4"/>
          <w:rFonts w:eastAsia="Times New Roman" w:cstheme="minorHAnsi"/>
          <w:b w:val="0"/>
          <w:sz w:val="24"/>
          <w:szCs w:val="24"/>
          <w:lang w:val="uk-UA" w:eastAsia="ru-RU"/>
        </w:rPr>
        <w:t>одарунок</w:t>
      </w:r>
      <w:r w:rsidR="007B4E8F" w:rsidRPr="00E7529D">
        <w:rPr>
          <w:rStyle w:val="a4"/>
          <w:rFonts w:eastAsia="Times New Roman" w:cstheme="minorHAnsi"/>
          <w:b w:val="0"/>
          <w:sz w:val="24"/>
          <w:szCs w:val="24"/>
          <w:lang w:val="uk-UA" w:eastAsia="ru-RU"/>
        </w:rPr>
        <w:t xml:space="preserve">, вказаний в п. </w:t>
      </w:r>
      <w:r w:rsidR="007B4E8F" w:rsidRPr="00523B78">
        <w:rPr>
          <w:rStyle w:val="a4"/>
          <w:rFonts w:eastAsia="Times New Roman" w:cstheme="minorHAnsi"/>
          <w:b w:val="0"/>
          <w:sz w:val="24"/>
          <w:szCs w:val="24"/>
          <w:lang w:val="uk-UA" w:eastAsia="ru-RU"/>
        </w:rPr>
        <w:t>4.2.1</w:t>
      </w:r>
    </w:p>
    <w:p w14:paraId="307050AF" w14:textId="519A3AF7" w:rsidR="00523B78" w:rsidRDefault="00523B78" w:rsidP="00922027">
      <w:pPr>
        <w:rPr>
          <w:rStyle w:val="a4"/>
          <w:rFonts w:eastAsia="Times New Roman" w:cstheme="minorHAnsi"/>
          <w:b w:val="0"/>
          <w:sz w:val="24"/>
          <w:szCs w:val="24"/>
          <w:lang w:val="uk-UA" w:eastAsia="ru-RU"/>
        </w:rPr>
      </w:pPr>
      <w:r w:rsidRPr="00523B78">
        <w:rPr>
          <w:rStyle w:val="a4"/>
          <w:rFonts w:eastAsia="Times New Roman" w:cstheme="minorHAnsi"/>
          <w:b w:val="0"/>
          <w:sz w:val="24"/>
          <w:szCs w:val="24"/>
          <w:lang w:val="uk-UA" w:eastAsia="ru-RU"/>
        </w:rPr>
        <w:t>3.</w:t>
      </w:r>
      <w:r w:rsidR="0013679E">
        <w:rPr>
          <w:rStyle w:val="a4"/>
          <w:rFonts w:eastAsia="Times New Roman" w:cstheme="minorHAnsi"/>
          <w:b w:val="0"/>
          <w:sz w:val="24"/>
          <w:szCs w:val="24"/>
          <w:lang w:val="uk-UA" w:eastAsia="ru-RU"/>
        </w:rPr>
        <w:t>1.</w:t>
      </w:r>
      <w:r w:rsidR="00922027">
        <w:rPr>
          <w:rStyle w:val="a4"/>
          <w:rFonts w:eastAsia="Times New Roman" w:cstheme="minorHAnsi"/>
          <w:b w:val="0"/>
          <w:sz w:val="24"/>
          <w:szCs w:val="24"/>
          <w:lang w:val="uk-UA" w:eastAsia="ru-RU"/>
        </w:rPr>
        <w:t>5. Якщо учасник відповідає вірно на всі три питання він потрапляє у пул переможців серед яких в кінці місяця</w:t>
      </w:r>
      <w:r w:rsidR="005B505C">
        <w:rPr>
          <w:rStyle w:val="a4"/>
          <w:rFonts w:eastAsia="Times New Roman" w:cstheme="minorHAnsi"/>
          <w:b w:val="0"/>
          <w:sz w:val="24"/>
          <w:szCs w:val="24"/>
          <w:lang w:val="uk-UA" w:eastAsia="ru-RU"/>
        </w:rPr>
        <w:t xml:space="preserve"> </w:t>
      </w:r>
      <w:r w:rsidR="00922027">
        <w:rPr>
          <w:rStyle w:val="a4"/>
          <w:rFonts w:eastAsia="Times New Roman" w:cstheme="minorHAnsi"/>
          <w:b w:val="0"/>
          <w:sz w:val="24"/>
          <w:szCs w:val="24"/>
          <w:lang w:val="uk-UA" w:eastAsia="ru-RU"/>
        </w:rPr>
        <w:t>(три рази за Акцію</w:t>
      </w:r>
      <w:r w:rsidR="005B505C">
        <w:rPr>
          <w:rStyle w:val="a4"/>
          <w:rFonts w:eastAsia="Times New Roman" w:cstheme="minorHAnsi"/>
          <w:b w:val="0"/>
          <w:sz w:val="24"/>
          <w:szCs w:val="24"/>
          <w:lang w:val="uk-UA" w:eastAsia="ru-RU"/>
        </w:rPr>
        <w:t>: 30.09; 31.10; 30.11</w:t>
      </w:r>
      <w:r w:rsidR="00922027">
        <w:rPr>
          <w:rStyle w:val="a4"/>
          <w:rFonts w:eastAsia="Times New Roman" w:cstheme="minorHAnsi"/>
          <w:b w:val="0"/>
          <w:sz w:val="24"/>
          <w:szCs w:val="24"/>
          <w:lang w:val="uk-UA" w:eastAsia="ru-RU"/>
        </w:rPr>
        <w:t>) буде розіграно Подарунок</w:t>
      </w:r>
      <w:r w:rsidR="00922027" w:rsidRPr="00E7529D">
        <w:rPr>
          <w:rStyle w:val="a4"/>
          <w:rFonts w:eastAsia="Times New Roman" w:cstheme="minorHAnsi"/>
          <w:b w:val="0"/>
          <w:sz w:val="24"/>
          <w:szCs w:val="24"/>
          <w:lang w:val="uk-UA" w:eastAsia="ru-RU"/>
        </w:rPr>
        <w:t xml:space="preserve">, вказаний в п. </w:t>
      </w:r>
      <w:r w:rsidR="00922027" w:rsidRPr="00523B78">
        <w:rPr>
          <w:rStyle w:val="a4"/>
          <w:rFonts w:eastAsia="Times New Roman" w:cstheme="minorHAnsi"/>
          <w:b w:val="0"/>
          <w:sz w:val="24"/>
          <w:szCs w:val="24"/>
          <w:lang w:val="uk-UA" w:eastAsia="ru-RU"/>
        </w:rPr>
        <w:t>4.2.</w:t>
      </w:r>
      <w:r w:rsidR="00922027">
        <w:rPr>
          <w:rStyle w:val="a4"/>
          <w:rFonts w:eastAsia="Times New Roman" w:cstheme="minorHAnsi"/>
          <w:b w:val="0"/>
          <w:sz w:val="24"/>
          <w:szCs w:val="24"/>
          <w:lang w:val="uk-UA" w:eastAsia="ru-RU"/>
        </w:rPr>
        <w:t>2</w:t>
      </w:r>
    </w:p>
    <w:p w14:paraId="00E239FC" w14:textId="26F53E29" w:rsidR="00922027" w:rsidRPr="005B505C" w:rsidRDefault="00922027" w:rsidP="00922027">
      <w:pPr>
        <w:rPr>
          <w:rStyle w:val="a4"/>
          <w:rFonts w:eastAsia="Times New Roman" w:cstheme="minorHAnsi"/>
          <w:b w:val="0"/>
          <w:sz w:val="24"/>
          <w:szCs w:val="24"/>
          <w:lang w:val="uk-UA" w:eastAsia="ru-RU"/>
        </w:rPr>
      </w:pPr>
      <w:r>
        <w:rPr>
          <w:rStyle w:val="a4"/>
          <w:rFonts w:eastAsia="Times New Roman" w:cstheme="minorHAnsi"/>
          <w:b w:val="0"/>
          <w:sz w:val="24"/>
          <w:szCs w:val="24"/>
          <w:lang w:val="uk-UA" w:eastAsia="ru-RU"/>
        </w:rPr>
        <w:t>3.</w:t>
      </w:r>
      <w:r w:rsidR="0013679E">
        <w:rPr>
          <w:rStyle w:val="a4"/>
          <w:rFonts w:eastAsia="Times New Roman" w:cstheme="minorHAnsi"/>
          <w:b w:val="0"/>
          <w:sz w:val="24"/>
          <w:szCs w:val="24"/>
          <w:lang w:val="uk-UA" w:eastAsia="ru-RU"/>
        </w:rPr>
        <w:t>1.</w:t>
      </w:r>
      <w:r>
        <w:rPr>
          <w:rStyle w:val="a4"/>
          <w:rFonts w:eastAsia="Times New Roman" w:cstheme="minorHAnsi"/>
          <w:b w:val="0"/>
          <w:sz w:val="24"/>
          <w:szCs w:val="24"/>
          <w:lang w:val="uk-UA" w:eastAsia="ru-RU"/>
        </w:rPr>
        <w:t xml:space="preserve">6. Всі переможці будуть визначені за допомогою сервісу </w:t>
      </w:r>
      <w:r>
        <w:rPr>
          <w:rStyle w:val="a4"/>
          <w:rFonts w:eastAsia="Times New Roman" w:cstheme="minorHAnsi"/>
          <w:b w:val="0"/>
          <w:sz w:val="24"/>
          <w:szCs w:val="24"/>
          <w:lang w:val="en-US" w:eastAsia="ru-RU"/>
        </w:rPr>
        <w:t>random</w:t>
      </w:r>
      <w:r w:rsidRPr="005B505C">
        <w:rPr>
          <w:rStyle w:val="a4"/>
          <w:rFonts w:eastAsia="Times New Roman" w:cstheme="minorHAnsi"/>
          <w:b w:val="0"/>
          <w:sz w:val="24"/>
          <w:szCs w:val="24"/>
          <w:lang w:val="uk-UA" w:eastAsia="ru-RU"/>
        </w:rPr>
        <w:t>.</w:t>
      </w:r>
      <w:r>
        <w:rPr>
          <w:rStyle w:val="a4"/>
          <w:rFonts w:eastAsia="Times New Roman" w:cstheme="minorHAnsi"/>
          <w:b w:val="0"/>
          <w:sz w:val="24"/>
          <w:szCs w:val="24"/>
          <w:lang w:val="en-US" w:eastAsia="ru-RU"/>
        </w:rPr>
        <w:t>org</w:t>
      </w:r>
      <w:r w:rsidRPr="005B505C">
        <w:rPr>
          <w:rStyle w:val="a4"/>
          <w:rFonts w:eastAsia="Times New Roman" w:cstheme="minorHAnsi"/>
          <w:b w:val="0"/>
          <w:sz w:val="24"/>
          <w:szCs w:val="24"/>
          <w:lang w:val="uk-UA" w:eastAsia="ru-RU"/>
        </w:rPr>
        <w:t xml:space="preserve"> </w:t>
      </w:r>
    </w:p>
    <w:p w14:paraId="20803753" w14:textId="2BC20C81" w:rsidR="0004279A" w:rsidRDefault="00326123"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3.</w:t>
      </w:r>
      <w:r w:rsidR="0013679E">
        <w:rPr>
          <w:rStyle w:val="a4"/>
          <w:rFonts w:eastAsia="Times New Roman" w:cstheme="minorHAnsi"/>
          <w:b w:val="0"/>
          <w:sz w:val="24"/>
          <w:szCs w:val="24"/>
          <w:lang w:val="uk-UA" w:eastAsia="ru-RU"/>
        </w:rPr>
        <w:t>1.</w:t>
      </w:r>
      <w:r w:rsidR="00922027">
        <w:rPr>
          <w:rStyle w:val="a4"/>
          <w:rFonts w:eastAsia="Times New Roman" w:cstheme="minorHAnsi"/>
          <w:b w:val="0"/>
          <w:sz w:val="24"/>
          <w:szCs w:val="24"/>
          <w:lang w:val="uk-UA" w:eastAsia="ru-RU"/>
        </w:rPr>
        <w:t>7</w:t>
      </w:r>
      <w:r w:rsidR="0004279A" w:rsidRPr="00E7529D">
        <w:rPr>
          <w:rStyle w:val="a4"/>
          <w:rFonts w:eastAsia="Times New Roman" w:cstheme="minorHAnsi"/>
          <w:b w:val="0"/>
          <w:sz w:val="24"/>
          <w:szCs w:val="24"/>
          <w:lang w:val="uk-UA" w:eastAsia="ru-RU"/>
        </w:rPr>
        <w:t>. Результати визначення Переможців Акції, які отримають Подарунок, вважатимуться остаточними та не підлягають оскарженню. Організатор Акції залишає за собою право відмови у видачі Подарунку Акції без будь-яких пояснень або повторного визначення Переможця Акції.</w:t>
      </w:r>
    </w:p>
    <w:p w14:paraId="014B88DD" w14:textId="4B918765" w:rsidR="00BB4A07" w:rsidRPr="00BB4A07" w:rsidRDefault="00BB4A07" w:rsidP="00BB4A07">
      <w:pPr>
        <w:rPr>
          <w:rStyle w:val="a4"/>
          <w:rFonts w:eastAsia="Times New Roman" w:cstheme="minorHAnsi"/>
          <w:bCs w:val="0"/>
          <w:sz w:val="24"/>
          <w:szCs w:val="24"/>
          <w:lang w:val="uk-UA" w:eastAsia="ru-RU"/>
        </w:rPr>
      </w:pPr>
      <w:r w:rsidRPr="00BB4A07">
        <w:rPr>
          <w:rStyle w:val="a4"/>
          <w:rFonts w:eastAsia="Times New Roman" w:cstheme="minorHAnsi"/>
          <w:sz w:val="24"/>
          <w:szCs w:val="24"/>
          <w:lang w:val="uk-UA" w:eastAsia="ru-RU"/>
        </w:rPr>
        <w:t>3.2. Акція в Соціальних Мережах Організатора:</w:t>
      </w:r>
    </w:p>
    <w:p w14:paraId="4BE545AB" w14:textId="32A5EA15" w:rsidR="00BB4A07" w:rsidRPr="00BB4A07" w:rsidRDefault="00BB4A07" w:rsidP="00BB4A07">
      <w:pPr>
        <w:rPr>
          <w:rStyle w:val="a4"/>
          <w:rFonts w:ascii="Times New Roman" w:eastAsia="Times New Roman" w:hAnsi="Times New Roman" w:cs="Times New Roman"/>
          <w:b w:val="0"/>
          <w:bCs w:val="0"/>
          <w:sz w:val="24"/>
          <w:szCs w:val="24"/>
          <w:lang w:val="uk-UA" w:eastAsia="ru-RU"/>
        </w:rPr>
      </w:pPr>
      <w:r w:rsidRPr="00E7529D">
        <w:rPr>
          <w:rStyle w:val="a4"/>
          <w:rFonts w:eastAsia="Times New Roman" w:cstheme="minorHAnsi"/>
          <w:b w:val="0"/>
          <w:sz w:val="24"/>
          <w:szCs w:val="24"/>
          <w:lang w:val="uk-UA" w:eastAsia="ru-RU"/>
        </w:rPr>
        <w:t>3.</w:t>
      </w:r>
      <w:r>
        <w:rPr>
          <w:rStyle w:val="a4"/>
          <w:rFonts w:eastAsia="Times New Roman" w:cstheme="minorHAnsi"/>
          <w:b w:val="0"/>
          <w:sz w:val="24"/>
          <w:szCs w:val="24"/>
          <w:lang w:val="uk-UA" w:eastAsia="ru-RU"/>
        </w:rPr>
        <w:t>2</w:t>
      </w:r>
      <w:r w:rsidRPr="00E7529D">
        <w:rPr>
          <w:rStyle w:val="a4"/>
          <w:rFonts w:eastAsia="Times New Roman" w:cstheme="minorHAnsi"/>
          <w:b w:val="0"/>
          <w:sz w:val="24"/>
          <w:szCs w:val="24"/>
          <w:lang w:val="uk-UA" w:eastAsia="ru-RU"/>
        </w:rPr>
        <w:t>.</w:t>
      </w:r>
      <w:r>
        <w:rPr>
          <w:rStyle w:val="a4"/>
          <w:rFonts w:eastAsia="Times New Roman" w:cstheme="minorHAnsi"/>
          <w:b w:val="0"/>
          <w:sz w:val="24"/>
          <w:szCs w:val="24"/>
          <w:lang w:val="uk-UA" w:eastAsia="ru-RU"/>
        </w:rPr>
        <w:t>1</w:t>
      </w:r>
      <w:r w:rsidRPr="00C32173">
        <w:rPr>
          <w:rStyle w:val="a4"/>
          <w:rFonts w:eastAsia="Times New Roman" w:cstheme="minorHAnsi"/>
          <w:b w:val="0"/>
          <w:sz w:val="24"/>
          <w:szCs w:val="24"/>
          <w:lang w:val="uk-UA" w:eastAsia="ru-RU"/>
        </w:rPr>
        <w:t>.</w:t>
      </w:r>
      <w:r w:rsidRPr="00E7529D">
        <w:rPr>
          <w:rStyle w:val="a4"/>
          <w:rFonts w:eastAsia="Times New Roman" w:cstheme="minorHAnsi"/>
          <w:b w:val="0"/>
          <w:sz w:val="24"/>
          <w:szCs w:val="24"/>
          <w:lang w:val="uk-UA" w:eastAsia="ru-RU"/>
        </w:rPr>
        <w:t xml:space="preserve"> Щоб стати Учасником Акції </w:t>
      </w:r>
      <w:r w:rsidRPr="00901340">
        <w:rPr>
          <w:rStyle w:val="a4"/>
          <w:rFonts w:eastAsia="Times New Roman" w:cstheme="minorHAnsi"/>
          <w:b w:val="0"/>
          <w:sz w:val="24"/>
          <w:szCs w:val="24"/>
          <w:lang w:val="uk-UA" w:eastAsia="ru-RU"/>
        </w:rPr>
        <w:t>у Соціальних мережах організатора та</w:t>
      </w:r>
      <w:r w:rsidRPr="00E7529D">
        <w:rPr>
          <w:rStyle w:val="a4"/>
          <w:rFonts w:eastAsia="Times New Roman" w:cstheme="minorHAnsi"/>
          <w:b w:val="0"/>
          <w:sz w:val="24"/>
          <w:szCs w:val="24"/>
          <w:lang w:val="uk-UA" w:eastAsia="ru-RU"/>
        </w:rPr>
        <w:t xml:space="preserve"> мати право претендувати на Подарунок Акції (Заохочення), необхідно в Період проведення Акції</w:t>
      </w:r>
      <w:r>
        <w:rPr>
          <w:rStyle w:val="a4"/>
          <w:rFonts w:eastAsia="Times New Roman" w:cstheme="minorHAnsi"/>
          <w:b w:val="0"/>
          <w:sz w:val="24"/>
          <w:szCs w:val="24"/>
          <w:lang w:val="uk-UA" w:eastAsia="ru-RU"/>
        </w:rPr>
        <w:t xml:space="preserve"> у  коментарях </w:t>
      </w:r>
      <w:r w:rsidRPr="004F4447">
        <w:rPr>
          <w:rStyle w:val="a4"/>
          <w:rFonts w:eastAsia="Times New Roman" w:cstheme="minorHAnsi"/>
          <w:b w:val="0"/>
          <w:sz w:val="24"/>
          <w:szCs w:val="24"/>
          <w:lang w:val="uk-UA" w:eastAsia="ru-RU"/>
        </w:rPr>
        <w:t xml:space="preserve">опублікованого на сторінці «Радіо П’ятниця» в </w:t>
      </w:r>
      <w:r w:rsidRPr="004F4447">
        <w:rPr>
          <w:rStyle w:val="a4"/>
          <w:rFonts w:eastAsia="Times New Roman" w:cstheme="minorHAnsi"/>
          <w:b w:val="0"/>
          <w:sz w:val="24"/>
          <w:szCs w:val="24"/>
          <w:lang w:val="en-US" w:eastAsia="ru-RU"/>
        </w:rPr>
        <w:t>Facebook</w:t>
      </w:r>
      <w:r w:rsidR="00D0474A" w:rsidRPr="00D0474A">
        <w:rPr>
          <w:rStyle w:val="a4"/>
          <w:rFonts w:eastAsia="Times New Roman" w:cstheme="minorHAnsi"/>
          <w:b w:val="0"/>
          <w:sz w:val="24"/>
          <w:szCs w:val="24"/>
          <w:lang w:val="uk-UA" w:eastAsia="ru-RU"/>
        </w:rPr>
        <w:t xml:space="preserve"> </w:t>
      </w:r>
      <w:r w:rsidR="00D0474A">
        <w:rPr>
          <w:rStyle w:val="a4"/>
          <w:rFonts w:eastAsia="Times New Roman" w:cstheme="minorHAnsi"/>
          <w:b w:val="0"/>
          <w:sz w:val="24"/>
          <w:szCs w:val="24"/>
          <w:lang w:val="uk-UA" w:eastAsia="ru-RU"/>
        </w:rPr>
        <w:t>(</w:t>
      </w:r>
      <w:hyperlink r:id="rId6" w:history="1">
        <w:r w:rsidR="00D0474A" w:rsidRPr="00D925E8">
          <w:rPr>
            <w:rStyle w:val="a5"/>
            <w:rFonts w:eastAsia="Times New Roman" w:cstheme="minorHAnsi"/>
            <w:sz w:val="24"/>
            <w:szCs w:val="24"/>
            <w:lang w:val="uk-UA" w:eastAsia="ru-RU"/>
          </w:rPr>
          <w:t>https://www.facebook.com/radiopyatnica/</w:t>
        </w:r>
      </w:hyperlink>
      <w:r w:rsidR="00D0474A">
        <w:rPr>
          <w:rStyle w:val="a4"/>
          <w:rFonts w:eastAsia="Times New Roman" w:cstheme="minorHAnsi"/>
          <w:b w:val="0"/>
          <w:sz w:val="24"/>
          <w:szCs w:val="24"/>
          <w:lang w:val="uk-UA" w:eastAsia="ru-RU"/>
        </w:rPr>
        <w:t xml:space="preserve">) </w:t>
      </w:r>
      <w:r>
        <w:rPr>
          <w:rStyle w:val="a4"/>
          <w:rFonts w:eastAsia="Times New Roman" w:cstheme="minorHAnsi"/>
          <w:b w:val="0"/>
          <w:sz w:val="24"/>
          <w:szCs w:val="24"/>
          <w:lang w:val="uk-UA" w:eastAsia="ru-RU"/>
        </w:rPr>
        <w:t xml:space="preserve"> завдання надати відповідь</w:t>
      </w:r>
      <w:r w:rsidRPr="00C32173">
        <w:rPr>
          <w:rStyle w:val="a4"/>
          <w:rFonts w:eastAsia="Times New Roman" w:cstheme="minorHAnsi"/>
          <w:b w:val="0"/>
          <w:sz w:val="24"/>
          <w:szCs w:val="24"/>
          <w:lang w:val="uk-UA" w:eastAsia="ru-RU"/>
        </w:rPr>
        <w:t xml:space="preserve">, </w:t>
      </w:r>
      <w:r>
        <w:rPr>
          <w:rStyle w:val="a4"/>
          <w:rFonts w:eastAsia="Times New Roman" w:cstheme="minorHAnsi"/>
          <w:b w:val="0"/>
          <w:sz w:val="24"/>
          <w:szCs w:val="24"/>
          <w:lang w:val="uk-UA" w:eastAsia="ru-RU"/>
        </w:rPr>
        <w:t xml:space="preserve">поставити </w:t>
      </w:r>
      <w:r w:rsidRPr="0013679E">
        <w:rPr>
          <w:rStyle w:val="a4"/>
          <w:rFonts w:cstheme="minorHAnsi"/>
          <w:b w:val="0"/>
          <w:bCs w:val="0"/>
          <w:sz w:val="24"/>
          <w:szCs w:val="24"/>
          <w:lang w:val="uk-UA" w:eastAsia="ru-RU"/>
        </w:rPr>
        <w:t>#</w:t>
      </w:r>
      <w:r w:rsidRPr="00901340">
        <w:rPr>
          <w:rStyle w:val="a4"/>
          <w:rFonts w:cstheme="minorHAnsi"/>
          <w:b w:val="0"/>
          <w:bCs w:val="0"/>
          <w:sz w:val="24"/>
          <w:szCs w:val="24"/>
          <w:lang w:val="uk-UA" w:eastAsia="ru-RU"/>
        </w:rPr>
        <w:t>ФлюдітекВідКашлю,</w:t>
      </w:r>
      <w:r w:rsidRPr="0013679E">
        <w:rPr>
          <w:rStyle w:val="a4"/>
          <w:rFonts w:cstheme="minorHAnsi"/>
          <w:b w:val="0"/>
          <w:bCs w:val="0"/>
          <w:sz w:val="24"/>
          <w:szCs w:val="24"/>
          <w:lang w:val="uk-UA" w:eastAsia="ru-RU"/>
        </w:rPr>
        <w:t xml:space="preserve"> відмі</w:t>
      </w:r>
      <w:r w:rsidRPr="00C32173">
        <w:rPr>
          <w:rStyle w:val="a4"/>
          <w:rFonts w:cstheme="minorHAnsi"/>
          <w:b w:val="0"/>
          <w:bCs w:val="0"/>
          <w:sz w:val="24"/>
          <w:szCs w:val="24"/>
          <w:lang w:val="uk-UA"/>
        </w:rPr>
        <w:t>тити</w:t>
      </w:r>
      <w:r w:rsidRPr="0013679E">
        <w:rPr>
          <w:rStyle w:val="a4"/>
          <w:rFonts w:cstheme="minorHAnsi"/>
          <w:b w:val="0"/>
          <w:bCs w:val="0"/>
          <w:sz w:val="24"/>
          <w:szCs w:val="24"/>
          <w:lang w:val="uk-UA" w:eastAsia="ru-RU"/>
        </w:rPr>
        <w:t xml:space="preserve"> друга або подругу</w:t>
      </w:r>
      <w:r w:rsidRPr="00BB4A07">
        <w:rPr>
          <w:rFonts w:ascii="Times New Roman" w:eastAsia="Times New Roman" w:hAnsi="Times New Roman" w:cs="Times New Roman"/>
          <w:color w:val="333333"/>
          <w:sz w:val="27"/>
          <w:szCs w:val="27"/>
          <w:lang w:val="uk-UA" w:eastAsia="ru-RU"/>
        </w:rPr>
        <w:t>.</w:t>
      </w:r>
    </w:p>
    <w:p w14:paraId="4142D74B" w14:textId="5AA1A00B" w:rsidR="0013679E" w:rsidRPr="00523B78" w:rsidRDefault="0013679E" w:rsidP="0013679E">
      <w:pPr>
        <w:rPr>
          <w:rStyle w:val="a4"/>
          <w:rFonts w:eastAsia="Times New Roman" w:cstheme="minorHAnsi"/>
          <w:b w:val="0"/>
          <w:sz w:val="24"/>
          <w:szCs w:val="24"/>
          <w:lang w:val="uk-UA" w:eastAsia="ru-RU"/>
        </w:rPr>
      </w:pPr>
      <w:r>
        <w:rPr>
          <w:rStyle w:val="a4"/>
          <w:rFonts w:eastAsia="Times New Roman" w:cstheme="minorHAnsi"/>
          <w:b w:val="0"/>
          <w:sz w:val="24"/>
          <w:szCs w:val="24"/>
          <w:lang w:val="uk-UA" w:eastAsia="ru-RU"/>
        </w:rPr>
        <w:t>3.2.</w:t>
      </w:r>
      <w:r w:rsidR="00C32173">
        <w:rPr>
          <w:rStyle w:val="a4"/>
          <w:rFonts w:eastAsia="Times New Roman" w:cstheme="minorHAnsi"/>
          <w:b w:val="0"/>
          <w:sz w:val="24"/>
          <w:szCs w:val="24"/>
          <w:lang w:val="uk-UA" w:eastAsia="ru-RU"/>
        </w:rPr>
        <w:t>2</w:t>
      </w:r>
      <w:r>
        <w:rPr>
          <w:rStyle w:val="a4"/>
          <w:rFonts w:eastAsia="Times New Roman" w:cstheme="minorHAnsi"/>
          <w:b w:val="0"/>
          <w:sz w:val="24"/>
          <w:szCs w:val="24"/>
          <w:lang w:val="uk-UA" w:eastAsia="ru-RU"/>
        </w:rPr>
        <w:t xml:space="preserve">. </w:t>
      </w:r>
      <w:r w:rsidR="00C32173">
        <w:rPr>
          <w:rStyle w:val="a4"/>
          <w:rFonts w:eastAsia="Times New Roman" w:cstheme="minorHAnsi"/>
          <w:b w:val="0"/>
          <w:sz w:val="24"/>
          <w:szCs w:val="24"/>
          <w:lang w:val="uk-UA" w:eastAsia="ru-RU"/>
        </w:rPr>
        <w:t>Серед Учасників</w:t>
      </w:r>
      <w:r w:rsidR="00C32173">
        <w:rPr>
          <w:rStyle w:val="a4"/>
          <w:rFonts w:eastAsia="Times New Roman" w:cstheme="minorHAnsi"/>
          <w:b w:val="0"/>
          <w:sz w:val="24"/>
          <w:szCs w:val="24"/>
          <w:lang w:eastAsia="ru-RU"/>
        </w:rPr>
        <w:t>,</w:t>
      </w:r>
      <w:r w:rsidR="00C32173">
        <w:rPr>
          <w:rStyle w:val="a4"/>
          <w:rFonts w:eastAsia="Times New Roman" w:cstheme="minorHAnsi"/>
          <w:b w:val="0"/>
          <w:sz w:val="24"/>
          <w:szCs w:val="24"/>
          <w:lang w:val="uk-UA" w:eastAsia="ru-RU"/>
        </w:rPr>
        <w:t xml:space="preserve"> що надали правильну відповідь</w:t>
      </w:r>
      <w:r w:rsidR="00C32173">
        <w:rPr>
          <w:rStyle w:val="a4"/>
          <w:rFonts w:eastAsia="Times New Roman" w:cstheme="minorHAnsi"/>
          <w:b w:val="0"/>
          <w:sz w:val="24"/>
          <w:szCs w:val="24"/>
          <w:lang w:eastAsia="ru-RU"/>
        </w:rPr>
        <w:t>,</w:t>
      </w:r>
      <w:r w:rsidR="00C32173">
        <w:rPr>
          <w:rStyle w:val="a4"/>
          <w:rFonts w:eastAsia="Times New Roman" w:cstheme="minorHAnsi"/>
          <w:b w:val="0"/>
          <w:sz w:val="24"/>
          <w:szCs w:val="24"/>
          <w:lang w:val="uk-UA" w:eastAsia="ru-RU"/>
        </w:rPr>
        <w:t xml:space="preserve"> раз на тиждень</w:t>
      </w:r>
      <w:r w:rsidR="00C32173">
        <w:rPr>
          <w:rStyle w:val="a4"/>
          <w:rFonts w:eastAsia="Times New Roman" w:cstheme="minorHAnsi"/>
          <w:b w:val="0"/>
          <w:sz w:val="24"/>
          <w:szCs w:val="24"/>
          <w:lang w:eastAsia="ru-RU"/>
        </w:rPr>
        <w:t>,</w:t>
      </w:r>
      <w:r w:rsidR="00C32173">
        <w:rPr>
          <w:rStyle w:val="a4"/>
          <w:rFonts w:eastAsia="Times New Roman" w:cstheme="minorHAnsi"/>
          <w:b w:val="0"/>
          <w:sz w:val="24"/>
          <w:szCs w:val="24"/>
          <w:lang w:val="uk-UA" w:eastAsia="ru-RU"/>
        </w:rPr>
        <w:t xml:space="preserve"> визначається переможець</w:t>
      </w:r>
      <w:r w:rsidR="00C32173">
        <w:rPr>
          <w:rStyle w:val="a4"/>
          <w:rFonts w:eastAsia="Times New Roman" w:cstheme="minorHAnsi"/>
          <w:b w:val="0"/>
          <w:sz w:val="24"/>
          <w:szCs w:val="24"/>
          <w:lang w:eastAsia="ru-RU"/>
        </w:rPr>
        <w:t>,</w:t>
      </w:r>
      <w:r w:rsidR="00C32173">
        <w:rPr>
          <w:rStyle w:val="a4"/>
          <w:rFonts w:eastAsia="Times New Roman" w:cstheme="minorHAnsi"/>
          <w:b w:val="0"/>
          <w:sz w:val="24"/>
          <w:szCs w:val="24"/>
          <w:lang w:val="uk-UA" w:eastAsia="ru-RU"/>
        </w:rPr>
        <w:t xml:space="preserve"> який </w:t>
      </w:r>
      <w:r>
        <w:rPr>
          <w:rStyle w:val="a4"/>
          <w:rFonts w:eastAsia="Times New Roman" w:cstheme="minorHAnsi"/>
          <w:b w:val="0"/>
          <w:sz w:val="24"/>
          <w:szCs w:val="24"/>
          <w:lang w:val="uk-UA" w:eastAsia="ru-RU"/>
        </w:rPr>
        <w:t>отримує Подарунок</w:t>
      </w:r>
      <w:r w:rsidRPr="00E7529D">
        <w:rPr>
          <w:rStyle w:val="a4"/>
          <w:rFonts w:eastAsia="Times New Roman" w:cstheme="minorHAnsi"/>
          <w:b w:val="0"/>
          <w:sz w:val="24"/>
          <w:szCs w:val="24"/>
          <w:lang w:val="uk-UA" w:eastAsia="ru-RU"/>
        </w:rPr>
        <w:t xml:space="preserve">, вказаний в п. </w:t>
      </w:r>
      <w:r w:rsidRPr="00523B78">
        <w:rPr>
          <w:rStyle w:val="a4"/>
          <w:rFonts w:eastAsia="Times New Roman" w:cstheme="minorHAnsi"/>
          <w:b w:val="0"/>
          <w:sz w:val="24"/>
          <w:szCs w:val="24"/>
          <w:lang w:val="uk-UA" w:eastAsia="ru-RU"/>
        </w:rPr>
        <w:t>4.2.1</w:t>
      </w:r>
    </w:p>
    <w:p w14:paraId="30AEB793" w14:textId="58AA696B" w:rsidR="00BB4A07" w:rsidRDefault="00BB4A07" w:rsidP="00BB4A07">
      <w:pPr>
        <w:rPr>
          <w:rStyle w:val="a4"/>
          <w:rFonts w:eastAsia="Times New Roman" w:cstheme="minorHAnsi"/>
          <w:b w:val="0"/>
          <w:sz w:val="24"/>
          <w:szCs w:val="24"/>
          <w:lang w:val="uk-UA" w:eastAsia="ru-RU"/>
        </w:rPr>
      </w:pPr>
      <w:r w:rsidRPr="00523B78">
        <w:rPr>
          <w:rStyle w:val="a4"/>
          <w:rFonts w:eastAsia="Times New Roman" w:cstheme="minorHAnsi"/>
          <w:b w:val="0"/>
          <w:sz w:val="24"/>
          <w:szCs w:val="24"/>
          <w:lang w:val="uk-UA" w:eastAsia="ru-RU"/>
        </w:rPr>
        <w:t>3.</w:t>
      </w:r>
      <w:r>
        <w:rPr>
          <w:rStyle w:val="a4"/>
          <w:rFonts w:eastAsia="Times New Roman" w:cstheme="minorHAnsi"/>
          <w:b w:val="0"/>
          <w:sz w:val="24"/>
          <w:szCs w:val="24"/>
          <w:lang w:val="uk-UA" w:eastAsia="ru-RU"/>
        </w:rPr>
        <w:t xml:space="preserve">2.3. </w:t>
      </w:r>
      <w:r w:rsidR="009D5FCA">
        <w:rPr>
          <w:rStyle w:val="a4"/>
          <w:rFonts w:eastAsia="Times New Roman" w:cstheme="minorHAnsi"/>
          <w:b w:val="0"/>
          <w:sz w:val="24"/>
          <w:szCs w:val="24"/>
          <w:lang w:val="uk-UA" w:eastAsia="ru-RU"/>
        </w:rPr>
        <w:t>В останній тиждень Акції серед переможців конкурсу</w:t>
      </w:r>
      <w:r w:rsidR="004B205F">
        <w:rPr>
          <w:rStyle w:val="a4"/>
          <w:rFonts w:eastAsia="Times New Roman" w:cstheme="minorHAnsi"/>
          <w:b w:val="0"/>
          <w:sz w:val="24"/>
          <w:szCs w:val="24"/>
          <w:lang w:val="uk-UA" w:eastAsia="ru-RU"/>
        </w:rPr>
        <w:t>, що проходив на сторінці, буде визначено учасника, який</w:t>
      </w:r>
      <w:bookmarkStart w:id="1" w:name="_GoBack"/>
      <w:bookmarkEnd w:id="1"/>
      <w:r w:rsidR="004B205F">
        <w:rPr>
          <w:rStyle w:val="a4"/>
          <w:rFonts w:eastAsia="Times New Roman" w:cstheme="minorHAnsi"/>
          <w:b w:val="0"/>
          <w:sz w:val="24"/>
          <w:szCs w:val="24"/>
          <w:lang w:val="uk-UA" w:eastAsia="ru-RU"/>
        </w:rPr>
        <w:t xml:space="preserve"> отримує Подарунок вказаний  </w:t>
      </w:r>
      <w:r w:rsidRPr="00E7529D">
        <w:rPr>
          <w:rStyle w:val="a4"/>
          <w:rFonts w:eastAsia="Times New Roman" w:cstheme="minorHAnsi"/>
          <w:b w:val="0"/>
          <w:sz w:val="24"/>
          <w:szCs w:val="24"/>
          <w:lang w:val="uk-UA" w:eastAsia="ru-RU"/>
        </w:rPr>
        <w:t xml:space="preserve">в п. </w:t>
      </w:r>
      <w:r w:rsidRPr="00523B78">
        <w:rPr>
          <w:rStyle w:val="a4"/>
          <w:rFonts w:eastAsia="Times New Roman" w:cstheme="minorHAnsi"/>
          <w:b w:val="0"/>
          <w:sz w:val="24"/>
          <w:szCs w:val="24"/>
          <w:lang w:val="uk-UA" w:eastAsia="ru-RU"/>
        </w:rPr>
        <w:t>4.2.</w:t>
      </w:r>
      <w:r w:rsidRPr="00BB4A07">
        <w:rPr>
          <w:rStyle w:val="a4"/>
          <w:rFonts w:eastAsia="Times New Roman" w:cstheme="minorHAnsi"/>
          <w:b w:val="0"/>
          <w:sz w:val="24"/>
          <w:szCs w:val="24"/>
          <w:lang w:val="uk-UA" w:eastAsia="ru-RU"/>
        </w:rPr>
        <w:t>3</w:t>
      </w:r>
    </w:p>
    <w:p w14:paraId="04DDAE43" w14:textId="23EB03CF" w:rsidR="0013679E" w:rsidRPr="00922027" w:rsidRDefault="0013679E" w:rsidP="0013679E">
      <w:pPr>
        <w:rPr>
          <w:rStyle w:val="a4"/>
          <w:rFonts w:eastAsia="Times New Roman" w:cstheme="minorHAnsi"/>
          <w:b w:val="0"/>
          <w:sz w:val="24"/>
          <w:szCs w:val="24"/>
          <w:lang w:eastAsia="ru-RU"/>
        </w:rPr>
      </w:pPr>
      <w:r>
        <w:rPr>
          <w:rStyle w:val="a4"/>
          <w:rFonts w:eastAsia="Times New Roman" w:cstheme="minorHAnsi"/>
          <w:b w:val="0"/>
          <w:sz w:val="24"/>
          <w:szCs w:val="24"/>
          <w:lang w:val="uk-UA" w:eastAsia="ru-RU"/>
        </w:rPr>
        <w:t>3.2.</w:t>
      </w:r>
      <w:r w:rsidR="00C32173">
        <w:rPr>
          <w:rStyle w:val="a4"/>
          <w:rFonts w:eastAsia="Times New Roman" w:cstheme="minorHAnsi"/>
          <w:b w:val="0"/>
          <w:sz w:val="24"/>
          <w:szCs w:val="24"/>
          <w:lang w:val="uk-UA" w:eastAsia="ru-RU"/>
        </w:rPr>
        <w:t>4</w:t>
      </w:r>
      <w:r>
        <w:rPr>
          <w:rStyle w:val="a4"/>
          <w:rFonts w:eastAsia="Times New Roman" w:cstheme="minorHAnsi"/>
          <w:b w:val="0"/>
          <w:sz w:val="24"/>
          <w:szCs w:val="24"/>
          <w:lang w:val="uk-UA" w:eastAsia="ru-RU"/>
        </w:rPr>
        <w:t xml:space="preserve">. Всі переможці будуть визначені за допомогою сервісу </w:t>
      </w:r>
      <w:r>
        <w:rPr>
          <w:rStyle w:val="a4"/>
          <w:rFonts w:eastAsia="Times New Roman" w:cstheme="minorHAnsi"/>
          <w:b w:val="0"/>
          <w:sz w:val="24"/>
          <w:szCs w:val="24"/>
          <w:lang w:val="en-US" w:eastAsia="ru-RU"/>
        </w:rPr>
        <w:t>random</w:t>
      </w:r>
      <w:r w:rsidRPr="00922027">
        <w:rPr>
          <w:rStyle w:val="a4"/>
          <w:rFonts w:eastAsia="Times New Roman" w:cstheme="minorHAnsi"/>
          <w:b w:val="0"/>
          <w:sz w:val="24"/>
          <w:szCs w:val="24"/>
          <w:lang w:eastAsia="ru-RU"/>
        </w:rPr>
        <w:t>.</w:t>
      </w:r>
      <w:r>
        <w:rPr>
          <w:rStyle w:val="a4"/>
          <w:rFonts w:eastAsia="Times New Roman" w:cstheme="minorHAnsi"/>
          <w:b w:val="0"/>
          <w:sz w:val="24"/>
          <w:szCs w:val="24"/>
          <w:lang w:val="en-US" w:eastAsia="ru-RU"/>
        </w:rPr>
        <w:t>org</w:t>
      </w:r>
      <w:r w:rsidRPr="00922027">
        <w:rPr>
          <w:rStyle w:val="a4"/>
          <w:rFonts w:eastAsia="Times New Roman" w:cstheme="minorHAnsi"/>
          <w:b w:val="0"/>
          <w:sz w:val="24"/>
          <w:szCs w:val="24"/>
          <w:lang w:eastAsia="ru-RU"/>
        </w:rPr>
        <w:t xml:space="preserve"> </w:t>
      </w:r>
    </w:p>
    <w:p w14:paraId="7D983979" w14:textId="70D616D2" w:rsidR="0013679E" w:rsidRPr="00E7529D" w:rsidRDefault="0013679E"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3.</w:t>
      </w:r>
      <w:r>
        <w:rPr>
          <w:rStyle w:val="a4"/>
          <w:rFonts w:eastAsia="Times New Roman" w:cstheme="minorHAnsi"/>
          <w:b w:val="0"/>
          <w:sz w:val="24"/>
          <w:szCs w:val="24"/>
          <w:lang w:val="uk-UA" w:eastAsia="ru-RU"/>
        </w:rPr>
        <w:t>2.</w:t>
      </w:r>
      <w:r w:rsidR="00C32173">
        <w:rPr>
          <w:rStyle w:val="a4"/>
          <w:rFonts w:eastAsia="Times New Roman" w:cstheme="minorHAnsi"/>
          <w:b w:val="0"/>
          <w:sz w:val="24"/>
          <w:szCs w:val="24"/>
          <w:lang w:val="uk-UA" w:eastAsia="ru-RU"/>
        </w:rPr>
        <w:t>5</w:t>
      </w:r>
      <w:r w:rsidRPr="00E7529D">
        <w:rPr>
          <w:rStyle w:val="a4"/>
          <w:rFonts w:eastAsia="Times New Roman" w:cstheme="minorHAnsi"/>
          <w:b w:val="0"/>
          <w:sz w:val="24"/>
          <w:szCs w:val="24"/>
          <w:lang w:val="uk-UA" w:eastAsia="ru-RU"/>
        </w:rPr>
        <w:t>. Результати визначення Переможців Акції, які отримають Подарунок, вважатимуться остаточними та не підлягають оскарженню. Організатор Акції залишає за собою право відмови у видачі Подарунку Акції без будь-яких пояснень або повторного визначення Переможця Акції.</w:t>
      </w:r>
    </w:p>
    <w:p w14:paraId="71D729F1" w14:textId="77777777" w:rsidR="0004279A" w:rsidRPr="00E7529D"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4. ЗАОХОЧУВАЛЬНИЙ ФОНД АКЦІЇ</w:t>
      </w:r>
    </w:p>
    <w:p w14:paraId="6670E4A1" w14:textId="7EBD9396" w:rsidR="0004279A"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4.1. Заохочувальний  фонд Акції обмежений та його кількість може бути змінена Організатором Акції (збільшена/зменшена або Організатор може включити в Акцію додаткові Заохочення, не передбачені цими Правилами).</w:t>
      </w:r>
    </w:p>
    <w:p w14:paraId="49D3CD8A" w14:textId="195CE54C" w:rsidR="00110177" w:rsidRPr="00110177" w:rsidRDefault="00110177" w:rsidP="0004279A">
      <w:pPr>
        <w:rPr>
          <w:rStyle w:val="a4"/>
          <w:rFonts w:eastAsia="Times New Roman" w:cstheme="minorHAnsi"/>
          <w:b w:val="0"/>
          <w:sz w:val="24"/>
          <w:szCs w:val="24"/>
          <w:lang w:val="uk-UA" w:eastAsia="ru-RU"/>
        </w:rPr>
      </w:pPr>
      <w:r w:rsidRPr="00110177">
        <w:rPr>
          <w:rStyle w:val="a4"/>
          <w:rFonts w:eastAsia="Times New Roman" w:cstheme="minorHAnsi"/>
          <w:b w:val="0"/>
          <w:sz w:val="24"/>
          <w:szCs w:val="24"/>
          <w:lang w:val="uk-UA" w:eastAsia="ru-RU"/>
        </w:rPr>
        <w:t>4.2 Заохочувальний фонд Акції складається з</w:t>
      </w:r>
      <w:r>
        <w:rPr>
          <w:rStyle w:val="a4"/>
          <w:rFonts w:eastAsia="Times New Roman" w:cstheme="minorHAnsi"/>
          <w:b w:val="0"/>
          <w:sz w:val="24"/>
          <w:szCs w:val="24"/>
          <w:lang w:val="uk-UA" w:eastAsia="ru-RU"/>
        </w:rPr>
        <w:t>:</w:t>
      </w:r>
    </w:p>
    <w:p w14:paraId="6357537A" w14:textId="681FBAAB" w:rsidR="003434C6" w:rsidRPr="00922027" w:rsidRDefault="0004279A" w:rsidP="0004279A">
      <w:pPr>
        <w:rPr>
          <w:rFonts w:ascii="Calibri" w:hAnsi="Calibri" w:cs="Calibri"/>
          <w:color w:val="212121"/>
          <w:sz w:val="24"/>
          <w:szCs w:val="24"/>
          <w:shd w:val="clear" w:color="auto" w:fill="FFFFFF"/>
          <w:lang w:val="uk-UA"/>
        </w:rPr>
      </w:pPr>
      <w:r w:rsidRPr="003434C6">
        <w:rPr>
          <w:rStyle w:val="a4"/>
          <w:rFonts w:eastAsia="Times New Roman" w:cstheme="minorHAnsi"/>
          <w:b w:val="0"/>
          <w:sz w:val="24"/>
          <w:szCs w:val="24"/>
          <w:lang w:val="uk-UA" w:eastAsia="ru-RU"/>
        </w:rPr>
        <w:t>4.2.</w:t>
      </w:r>
      <w:r w:rsidR="00523B78">
        <w:rPr>
          <w:rStyle w:val="a4"/>
          <w:rFonts w:eastAsia="Times New Roman" w:cstheme="minorHAnsi"/>
          <w:b w:val="0"/>
          <w:sz w:val="24"/>
          <w:szCs w:val="24"/>
          <w:lang w:val="uk-UA" w:eastAsia="ru-RU"/>
        </w:rPr>
        <w:t>1</w:t>
      </w:r>
      <w:r w:rsidRPr="003434C6">
        <w:rPr>
          <w:rStyle w:val="a4"/>
          <w:rFonts w:eastAsia="Times New Roman" w:cstheme="minorHAnsi"/>
          <w:b w:val="0"/>
          <w:sz w:val="24"/>
          <w:szCs w:val="24"/>
          <w:lang w:val="uk-UA" w:eastAsia="ru-RU"/>
        </w:rPr>
        <w:t xml:space="preserve"> </w:t>
      </w:r>
      <w:r w:rsidR="00922027">
        <w:rPr>
          <w:rStyle w:val="a4"/>
          <w:rFonts w:eastAsia="Times New Roman" w:cstheme="minorHAnsi"/>
          <w:b w:val="0"/>
          <w:sz w:val="24"/>
          <w:szCs w:val="24"/>
          <w:lang w:val="uk-UA" w:eastAsia="ru-RU"/>
        </w:rPr>
        <w:t>Дитячі набори(</w:t>
      </w:r>
      <w:r w:rsidR="00922027" w:rsidRPr="00922027">
        <w:rPr>
          <w:rStyle w:val="a4"/>
          <w:rFonts w:eastAsia="Times New Roman" w:cstheme="minorHAnsi"/>
          <w:b w:val="0"/>
          <w:sz w:val="24"/>
          <w:szCs w:val="24"/>
          <w:lang w:val="uk-UA" w:eastAsia="ru-RU"/>
        </w:rPr>
        <w:t>настільна гра</w:t>
      </w:r>
      <w:r w:rsidR="00922027">
        <w:rPr>
          <w:rStyle w:val="a4"/>
          <w:rFonts w:eastAsia="Times New Roman" w:cstheme="minorHAnsi"/>
          <w:b w:val="0"/>
          <w:sz w:val="24"/>
          <w:szCs w:val="24"/>
          <w:lang w:val="uk-UA" w:eastAsia="ru-RU"/>
        </w:rPr>
        <w:t>/</w:t>
      </w:r>
      <w:r w:rsidR="00922027" w:rsidRPr="00922027">
        <w:rPr>
          <w:rStyle w:val="a4"/>
          <w:rFonts w:eastAsia="Times New Roman" w:cstheme="minorHAnsi"/>
          <w:b w:val="0"/>
          <w:sz w:val="24"/>
          <w:szCs w:val="24"/>
          <w:lang w:val="uk-UA" w:eastAsia="ru-RU"/>
        </w:rPr>
        <w:t>захисна маска</w:t>
      </w:r>
      <w:r w:rsidR="00922027">
        <w:rPr>
          <w:rStyle w:val="a4"/>
          <w:rFonts w:eastAsia="Times New Roman" w:cstheme="minorHAnsi"/>
          <w:b w:val="0"/>
          <w:sz w:val="24"/>
          <w:szCs w:val="24"/>
          <w:lang w:val="uk-UA" w:eastAsia="ru-RU"/>
        </w:rPr>
        <w:t>/</w:t>
      </w:r>
      <w:r w:rsidR="00FA7D58">
        <w:rPr>
          <w:rStyle w:val="a4"/>
          <w:rFonts w:eastAsia="Times New Roman" w:cstheme="minorHAnsi"/>
          <w:b w:val="0"/>
          <w:sz w:val="24"/>
          <w:szCs w:val="24"/>
          <w:lang w:val="uk-UA" w:eastAsia="ru-RU"/>
        </w:rPr>
        <w:t>шкарпетки</w:t>
      </w:r>
      <w:r w:rsidR="00922027">
        <w:rPr>
          <w:rStyle w:val="a4"/>
          <w:rFonts w:eastAsia="Times New Roman" w:cstheme="minorHAnsi"/>
          <w:b w:val="0"/>
          <w:sz w:val="24"/>
          <w:szCs w:val="24"/>
          <w:lang w:val="uk-UA" w:eastAsia="ru-RU"/>
        </w:rPr>
        <w:t>)</w:t>
      </w:r>
      <w:r w:rsidR="00FA7D58">
        <w:rPr>
          <w:rStyle w:val="a4"/>
          <w:rFonts w:eastAsia="Times New Roman" w:cstheme="minorHAnsi"/>
          <w:b w:val="0"/>
          <w:sz w:val="24"/>
          <w:szCs w:val="24"/>
          <w:lang w:val="uk-UA" w:eastAsia="ru-RU"/>
        </w:rPr>
        <w:t>.</w:t>
      </w:r>
    </w:p>
    <w:p w14:paraId="4FB33258" w14:textId="612062D6" w:rsidR="00523B78" w:rsidRDefault="00523B78" w:rsidP="0004279A">
      <w:pPr>
        <w:rPr>
          <w:rStyle w:val="a4"/>
          <w:rFonts w:eastAsia="Times New Roman" w:cstheme="minorHAnsi"/>
          <w:b w:val="0"/>
          <w:sz w:val="24"/>
          <w:szCs w:val="24"/>
          <w:lang w:val="uk-UA" w:eastAsia="ru-RU"/>
        </w:rPr>
      </w:pPr>
      <w:r>
        <w:rPr>
          <w:rStyle w:val="a4"/>
          <w:rFonts w:eastAsia="Times New Roman" w:cstheme="minorHAnsi"/>
          <w:b w:val="0"/>
          <w:sz w:val="24"/>
          <w:szCs w:val="24"/>
          <w:lang w:val="uk-UA" w:eastAsia="ru-RU"/>
        </w:rPr>
        <w:t xml:space="preserve">4.2.2 </w:t>
      </w:r>
      <w:r w:rsidR="0004690E">
        <w:rPr>
          <w:rStyle w:val="a4"/>
          <w:rFonts w:eastAsia="Times New Roman" w:cstheme="minorHAnsi"/>
          <w:b w:val="0"/>
          <w:sz w:val="24"/>
          <w:szCs w:val="24"/>
          <w:lang w:val="uk-UA" w:eastAsia="ru-RU"/>
        </w:rPr>
        <w:t xml:space="preserve">Путівка </w:t>
      </w:r>
      <w:r w:rsidR="00A31AEC">
        <w:rPr>
          <w:rStyle w:val="a4"/>
          <w:rFonts w:eastAsia="Times New Roman" w:cstheme="minorHAnsi"/>
          <w:b w:val="0"/>
          <w:sz w:val="24"/>
          <w:szCs w:val="24"/>
          <w:lang w:val="uk-UA" w:eastAsia="ru-RU"/>
        </w:rPr>
        <w:t xml:space="preserve">на 6 ночей </w:t>
      </w:r>
      <w:r w:rsidR="0004690E">
        <w:rPr>
          <w:rStyle w:val="a4"/>
          <w:rFonts w:eastAsia="Times New Roman" w:cstheme="minorHAnsi"/>
          <w:b w:val="0"/>
          <w:sz w:val="24"/>
          <w:szCs w:val="24"/>
          <w:lang w:val="uk-UA" w:eastAsia="ru-RU"/>
        </w:rPr>
        <w:t>до Карпат для родини(2 дорослих +1</w:t>
      </w:r>
      <w:r w:rsidR="00B50E2F">
        <w:rPr>
          <w:rStyle w:val="a4"/>
          <w:rFonts w:eastAsia="Times New Roman" w:cstheme="minorHAnsi"/>
          <w:b w:val="0"/>
          <w:sz w:val="24"/>
          <w:szCs w:val="24"/>
          <w:lang w:val="uk-UA" w:eastAsia="ru-RU"/>
        </w:rPr>
        <w:t>-2</w:t>
      </w:r>
      <w:r w:rsidR="0004690E">
        <w:rPr>
          <w:rStyle w:val="a4"/>
          <w:rFonts w:eastAsia="Times New Roman" w:cstheme="minorHAnsi"/>
          <w:b w:val="0"/>
          <w:sz w:val="24"/>
          <w:szCs w:val="24"/>
          <w:lang w:val="uk-UA" w:eastAsia="ru-RU"/>
        </w:rPr>
        <w:t xml:space="preserve"> дит</w:t>
      </w:r>
      <w:r w:rsidR="00B50E2F">
        <w:rPr>
          <w:rStyle w:val="a4"/>
          <w:rFonts w:eastAsia="Times New Roman" w:cstheme="minorHAnsi"/>
          <w:b w:val="0"/>
          <w:sz w:val="24"/>
          <w:szCs w:val="24"/>
          <w:lang w:val="uk-UA" w:eastAsia="ru-RU"/>
        </w:rPr>
        <w:t>ини</w:t>
      </w:r>
      <w:r w:rsidR="0004690E">
        <w:rPr>
          <w:rStyle w:val="a4"/>
          <w:rFonts w:eastAsia="Times New Roman" w:cstheme="minorHAnsi"/>
          <w:b w:val="0"/>
          <w:sz w:val="24"/>
          <w:szCs w:val="24"/>
          <w:lang w:val="uk-UA" w:eastAsia="ru-RU"/>
        </w:rPr>
        <w:t>) – трансфер/перевезення сплачується за рахунок учасників</w:t>
      </w:r>
      <w:r w:rsidR="00A31AEC">
        <w:rPr>
          <w:rStyle w:val="a4"/>
          <w:rFonts w:eastAsia="Times New Roman" w:cstheme="minorHAnsi"/>
          <w:b w:val="0"/>
          <w:sz w:val="24"/>
          <w:szCs w:val="24"/>
          <w:lang w:val="uk-UA" w:eastAsia="ru-RU"/>
        </w:rPr>
        <w:t xml:space="preserve">. Період путівки узгоджується з </w:t>
      </w:r>
      <w:r w:rsidR="00A31AEC">
        <w:rPr>
          <w:rStyle w:val="a4"/>
          <w:rFonts w:eastAsia="Times New Roman" w:cstheme="minorHAnsi"/>
          <w:b w:val="0"/>
          <w:sz w:val="24"/>
          <w:szCs w:val="24"/>
          <w:lang w:val="uk-UA" w:eastAsia="ru-RU"/>
        </w:rPr>
        <w:lastRenderedPageBreak/>
        <w:t>переможцем але залежить від наявності місць у готелі. Кінцева дата реалізації путівки – 31.05.21</w:t>
      </w:r>
    </w:p>
    <w:p w14:paraId="6EC9EF0A" w14:textId="77777777" w:rsidR="00BB4A07" w:rsidRDefault="00BB4A07" w:rsidP="00BB4A07">
      <w:pPr>
        <w:rPr>
          <w:rStyle w:val="a4"/>
          <w:rFonts w:eastAsia="Times New Roman" w:cstheme="minorHAnsi"/>
          <w:b w:val="0"/>
          <w:sz w:val="24"/>
          <w:szCs w:val="24"/>
          <w:lang w:val="uk-UA" w:eastAsia="ru-RU"/>
        </w:rPr>
      </w:pPr>
      <w:r w:rsidRPr="00BB4A07">
        <w:rPr>
          <w:rStyle w:val="a4"/>
          <w:rFonts w:eastAsia="Times New Roman" w:cstheme="minorHAnsi"/>
          <w:b w:val="0"/>
          <w:sz w:val="24"/>
          <w:szCs w:val="24"/>
          <w:lang w:val="uk-UA" w:eastAsia="ru-RU"/>
        </w:rPr>
        <w:t>4.2.3 Путівка на 3 ночі до Карпат для родини(2 дорослих +1 дитина) – трансфер/перевезення сплачується за рахунок учасників. Період путівки узгоджується з переможцем але залежить від наявності місць у готелі. Кінцева дата реалізації путівки – 25.12.20</w:t>
      </w:r>
    </w:p>
    <w:p w14:paraId="260D5322" w14:textId="27CF1DB3"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 xml:space="preserve">4.3. Характеристики Заохочень, виробники/зміст/наповнення, тощо визначаються на розсуд Організатора. Зовнішній вигляд Заохочень може відрізнятися від зображень на рекламно-інформаційних матеріалах. За якість та технічні характеристики Заохочень відповідальність несуть відповідні виробники таких товарів/безпосередні надавачі послуг. Заохочення можуть не відповідати очікуванням Учасників. </w:t>
      </w:r>
    </w:p>
    <w:p w14:paraId="683B04A8"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4.4. Організатор залишає за собою право самостійно визначати постачальників товарів і послуг, для придбання передбачених Заохочень.</w:t>
      </w:r>
    </w:p>
    <w:p w14:paraId="3B2EA1E9"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 xml:space="preserve">4.5. Заохочення можуть бути отримані Учасниками Акції, що здобули право на отримання таких Заохочень, тільки на умовах цих Правил. </w:t>
      </w:r>
    </w:p>
    <w:p w14:paraId="07062B4F"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4.6. Заохочення, що підлягає врученню Учаснику, що здобув право на отримання Заохочення за результатами Акції, але не виконав усіх умов даних Правил, або будь-яким іншим чином втратив право на отримання Заохочення, використовується Організатором</w:t>
      </w:r>
      <w:r w:rsidR="00C05172" w:rsidRPr="00E7529D">
        <w:rPr>
          <w:rStyle w:val="a4"/>
          <w:rFonts w:eastAsia="Times New Roman" w:cstheme="minorHAnsi"/>
          <w:b w:val="0"/>
          <w:sz w:val="24"/>
          <w:szCs w:val="24"/>
          <w:lang w:val="uk-UA" w:eastAsia="ru-RU"/>
        </w:rPr>
        <w:t xml:space="preserve"> </w:t>
      </w:r>
      <w:r w:rsidRPr="00E7529D">
        <w:rPr>
          <w:rStyle w:val="a4"/>
          <w:rFonts w:eastAsia="Times New Roman" w:cstheme="minorHAnsi"/>
          <w:b w:val="0"/>
          <w:sz w:val="24"/>
          <w:szCs w:val="24"/>
          <w:lang w:val="uk-UA" w:eastAsia="ru-RU"/>
        </w:rPr>
        <w:t>Акції на власний розсуд.</w:t>
      </w:r>
    </w:p>
    <w:p w14:paraId="12B82A01"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4.7. Заохочення Акції призначено для особистого використання Учасником Акції і не може мати ознаки рекламного чи комерційного замовлення.</w:t>
      </w:r>
    </w:p>
    <w:p w14:paraId="3E301399"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4.8. Заміна Заохочення Акції грошовим еквівалентом або будь-яким іншим благом не допуска</w:t>
      </w:r>
      <w:r w:rsidR="00C05172" w:rsidRPr="00E7529D">
        <w:rPr>
          <w:rStyle w:val="a4"/>
          <w:rFonts w:eastAsia="Times New Roman" w:cstheme="minorHAnsi"/>
          <w:b w:val="0"/>
          <w:sz w:val="24"/>
          <w:szCs w:val="24"/>
          <w:lang w:val="uk-UA" w:eastAsia="ru-RU"/>
        </w:rPr>
        <w:t xml:space="preserve">ється. Заохочення Акції обміну </w:t>
      </w:r>
      <w:r w:rsidRPr="00E7529D">
        <w:rPr>
          <w:rStyle w:val="a4"/>
          <w:rFonts w:eastAsia="Times New Roman" w:cstheme="minorHAnsi"/>
          <w:b w:val="0"/>
          <w:sz w:val="24"/>
          <w:szCs w:val="24"/>
          <w:lang w:val="uk-UA" w:eastAsia="ru-RU"/>
        </w:rPr>
        <w:t>не підлягає.</w:t>
      </w:r>
    </w:p>
    <w:p w14:paraId="556CA701"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4.9. Організатор Акції не несе ніякої відповідальності по відношенню до подальшого використання Заохочень Учасниками Акції  після їх одержання, зокрема, за неможливість Учасниками Акції скористатись наданим Заохоченнями з будь-яких причин, а також за можливі наслідки використання таких Заохочень.</w:t>
      </w:r>
    </w:p>
    <w:p w14:paraId="444FA3B6"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4.10. Учасник може стати Переможцем та отримати право на Заохочення лише 1 (один) раз протягом даної Акції.</w:t>
      </w:r>
    </w:p>
    <w:p w14:paraId="3E48487F"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4.11. Видача заохочення, як і сама Акція не несуть за мету підвищити попит покупців на Заохочення як товар і зростання продажу на цей товар, а також не має за мету в результаті такої акції заохотити Учасників до його використання/вживання.</w:t>
      </w:r>
    </w:p>
    <w:p w14:paraId="7611FFA2" w14:textId="77777777" w:rsidR="0004279A" w:rsidRPr="00E7529D"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5. ПОРЯДОК ОТРИМАННЯ ЗАОХОЧЕНЬ АКЦІЇ</w:t>
      </w:r>
    </w:p>
    <w:p w14:paraId="0AFF9212"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 xml:space="preserve">5.1. Переможець Акції, що здобув право на отримання Заохочення Акції, та належним чином виконав усі  умови цих Правил, може отримати Заохочення за </w:t>
      </w:r>
      <w:proofErr w:type="spellStart"/>
      <w:r>
        <w:rPr>
          <w:rFonts w:ascii="Calibri" w:hAnsi="Calibri" w:cs="Calibri"/>
          <w:color w:val="0D0D0D"/>
          <w:lang w:val="uk-UA"/>
        </w:rPr>
        <w:t>адресою</w:t>
      </w:r>
      <w:proofErr w:type="spellEnd"/>
      <w:r>
        <w:rPr>
          <w:rFonts w:ascii="Calibri" w:hAnsi="Calibri" w:cs="Calibri"/>
          <w:color w:val="0D0D0D"/>
          <w:lang w:val="uk-UA"/>
        </w:rPr>
        <w:t xml:space="preserve"> Організатора </w:t>
      </w:r>
      <w:r>
        <w:rPr>
          <w:rFonts w:ascii="Calibri" w:hAnsi="Calibri" w:cs="Calibri"/>
          <w:color w:val="0D0D0D"/>
          <w:lang w:val="uk-UA"/>
        </w:rPr>
        <w:lastRenderedPageBreak/>
        <w:t xml:space="preserve">Акції:  </w:t>
      </w:r>
      <w:r w:rsidRPr="003434C6">
        <w:rPr>
          <w:rFonts w:ascii="Calibri" w:hAnsi="Calibri" w:cs="Calibri"/>
          <w:color w:val="0D0D0D"/>
          <w:lang w:val="uk-UA"/>
        </w:rPr>
        <w:t>Дочірнє підприємство «НОВИЙ ОБРІЙ»</w:t>
      </w:r>
      <w:r>
        <w:rPr>
          <w:rFonts w:ascii="Calibri" w:hAnsi="Calibri" w:cs="Calibri"/>
          <w:color w:val="0D0D0D"/>
          <w:lang w:val="uk-UA"/>
        </w:rPr>
        <w:t>, радіостанція «Радіо П’ятниця»: м. Київ, вулиця Кирилівська (Фрунзе), 104-А.</w:t>
      </w:r>
    </w:p>
    <w:p w14:paraId="0993605C"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5.2. Для отримання Заохочення Акції Учасник зобов'язаний звернутися до Організатора Акції у робочий час та надати паспорт громадянина України або ID картку та ідентифікаційний код платника податків.</w:t>
      </w:r>
    </w:p>
    <w:p w14:paraId="75E45627"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5.3. Право на отримання Заохочення Акції зберігається за Учасником протягом 30 днів від дня завершення Акції.</w:t>
      </w:r>
    </w:p>
    <w:p w14:paraId="53CA00DD"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5.4. Неухильне дотримання всіх умов цих Правил та надання передбаченої інформації є необхідною умовою отримання Заохочень.</w:t>
      </w:r>
    </w:p>
    <w:p w14:paraId="0790114E"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5.5. Організатор не відповідає за виконання зобов'язань, опублікованих у цих Правилах, у випадку якщо учасник Акції, що одержав право на отримання Заохочення, не скористався таким правом у визначені терміни й порядку, передбаченими цими Правилами. Заохочення видаються тільки за умови належного виконання Учасниками всіх вимог, які передбачені даними Правилами проведення Акції.</w:t>
      </w:r>
    </w:p>
    <w:p w14:paraId="3CF489D8"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5.6. Організатор має право відмовити у видачі відповідного Заохочення Учаснику, що отримав таке право, якщо такий Учасник не виконав умов цих Правил. При цьому такий Учасник не має права на одержання будь-якої компенсації вартості відповідного Заохочення.</w:t>
      </w:r>
    </w:p>
    <w:p w14:paraId="0C58F944"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5.7. Організатор не вступає в будь-які суперечки стосовно визнання будь-яких осіб Учасниками і прав на отримання Заохочень. Організатор не бере на себе відповідальності за визначення прав сторін у будь-яких суперечках.</w:t>
      </w:r>
    </w:p>
    <w:p w14:paraId="4C5F585B" w14:textId="77777777" w:rsidR="003434C6" w:rsidRDefault="003434C6" w:rsidP="003434C6">
      <w:pPr>
        <w:pStyle w:val="a3"/>
        <w:shd w:val="clear" w:color="auto" w:fill="FEFEFE"/>
        <w:spacing w:before="120" w:after="120"/>
        <w:jc w:val="both"/>
        <w:rPr>
          <w:rFonts w:ascii="Calibri" w:hAnsi="Calibri" w:cs="Calibri"/>
          <w:color w:val="0D0D0D"/>
          <w:lang w:val="uk-UA" w:eastAsia="uk-UA"/>
        </w:rPr>
      </w:pPr>
      <w:r>
        <w:rPr>
          <w:rStyle w:val="a4"/>
          <w:rFonts w:ascii="Calibri" w:hAnsi="Calibri" w:cs="Calibri"/>
          <w:color w:val="0D0D0D"/>
          <w:lang w:val="uk-UA"/>
        </w:rPr>
        <w:t>6. ПРАВОВІ УМОВИ</w:t>
      </w:r>
    </w:p>
    <w:p w14:paraId="00CD6CCF" w14:textId="77777777" w:rsidR="003434C6" w:rsidRDefault="003434C6" w:rsidP="003434C6">
      <w:pPr>
        <w:pStyle w:val="a3"/>
        <w:shd w:val="clear" w:color="auto" w:fill="FEFEFE"/>
        <w:spacing w:before="120" w:after="120"/>
        <w:jc w:val="both"/>
        <w:rPr>
          <w:rFonts w:ascii="Calibri" w:hAnsi="Calibri" w:cs="Calibri"/>
          <w:color w:val="0D0D0D"/>
          <w:lang w:val="uk-UA" w:eastAsia="en-US"/>
        </w:rPr>
      </w:pPr>
      <w:r>
        <w:rPr>
          <w:rFonts w:ascii="Calibri" w:hAnsi="Calibri" w:cs="Calibri"/>
          <w:color w:val="0D0D0D"/>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63D3FB31"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6.2. Беручи участь в Акції, Учасник тим самим надає Організатору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56587745"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В розумінні Закону України «Про захист персональних даних», Організатор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AE469A9"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Мета обробки персональних даних – забезпечення участі Учасників в Акції та реалізація їх прав у зв’язку з проведенням Акції.</w:t>
      </w:r>
    </w:p>
    <w:p w14:paraId="47B638D5"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lastRenderedPageBreak/>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34AF2550"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3E37310D"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66618208"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 xml:space="preserve">6.3. Для отримання Заохочення в рамках цієї Акції, Учасник Акції має надати  інформацію (в </w:t>
      </w:r>
      <w:proofErr w:type="spellStart"/>
      <w:r>
        <w:rPr>
          <w:rFonts w:ascii="Calibri" w:hAnsi="Calibri" w:cs="Calibri"/>
          <w:color w:val="0D0D0D"/>
          <w:lang w:val="uk-UA"/>
        </w:rPr>
        <w:t>т.ч</w:t>
      </w:r>
      <w:proofErr w:type="spellEnd"/>
      <w:r>
        <w:rPr>
          <w:rFonts w:ascii="Calibri" w:hAnsi="Calibri" w:cs="Calibri"/>
          <w:color w:val="0D0D0D"/>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45C66398"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Організатором відповідно до вимог чинного законодавства України. При цьому рішення Організатора є остаточним і не підлягає оскарженню.</w:t>
      </w:r>
    </w:p>
    <w:p w14:paraId="66E78D44" w14:textId="77777777" w:rsidR="003434C6" w:rsidRDefault="003434C6" w:rsidP="003434C6">
      <w:pPr>
        <w:pStyle w:val="a3"/>
        <w:spacing w:before="120" w:after="120"/>
        <w:jc w:val="both"/>
        <w:rPr>
          <w:rFonts w:ascii="Calibri" w:hAnsi="Calibri" w:cs="Calibri"/>
          <w:b/>
          <w:color w:val="0D0D0D"/>
          <w:lang w:val="uk-UA"/>
        </w:rPr>
      </w:pPr>
      <w:r>
        <w:rPr>
          <w:rFonts w:ascii="Calibri" w:hAnsi="Calibri" w:cs="Calibri"/>
          <w:b/>
          <w:color w:val="0D0D0D"/>
          <w:lang w:val="uk-UA"/>
        </w:rPr>
        <w:t>7. ОСОБЛИВІ УМОВИ</w:t>
      </w:r>
    </w:p>
    <w:p w14:paraId="5C235BBE" w14:textId="66F52C1C" w:rsidR="003434C6" w:rsidRDefault="003434C6" w:rsidP="003434C6">
      <w:pPr>
        <w:spacing w:before="120" w:after="120" w:line="240" w:lineRule="auto"/>
        <w:jc w:val="both"/>
        <w:rPr>
          <w:rFonts w:ascii="Calibri" w:hAnsi="Calibri" w:cs="Calibri"/>
          <w:color w:val="0D0D0D"/>
          <w:sz w:val="24"/>
          <w:szCs w:val="24"/>
          <w:lang w:val="uk-UA"/>
        </w:rPr>
      </w:pPr>
      <w:r>
        <w:rPr>
          <w:rFonts w:cs="Calibri"/>
          <w:color w:val="0D0D0D"/>
          <w:sz w:val="24"/>
          <w:szCs w:val="24"/>
          <w:lang w:val="uk-UA"/>
        </w:rPr>
        <w:t>7.1. У разі, якщо особа стала Переможцем цієї Акції на радіостанціях: «Ретро FM», «</w:t>
      </w:r>
      <w:proofErr w:type="spellStart"/>
      <w:r>
        <w:rPr>
          <w:rFonts w:cs="Calibri"/>
          <w:color w:val="0D0D0D"/>
          <w:sz w:val="24"/>
          <w:szCs w:val="24"/>
          <w:lang w:val="uk-UA"/>
        </w:rPr>
        <w:t>Авторадіо</w:t>
      </w:r>
      <w:proofErr w:type="spellEnd"/>
      <w:r>
        <w:rPr>
          <w:rFonts w:cs="Calibri"/>
          <w:color w:val="0D0D0D"/>
          <w:sz w:val="24"/>
          <w:szCs w:val="24"/>
          <w:lang w:val="uk-UA"/>
        </w:rPr>
        <w:t xml:space="preserve">», «NRJ», «Радіо П’ятниця», «Джем </w:t>
      </w:r>
      <w:r>
        <w:rPr>
          <w:rFonts w:cs="Calibri"/>
          <w:color w:val="0D0D0D"/>
          <w:sz w:val="24"/>
          <w:szCs w:val="24"/>
          <w:lang w:val="en-US"/>
        </w:rPr>
        <w:t>FM</w:t>
      </w:r>
      <w:r>
        <w:rPr>
          <w:rFonts w:cs="Calibri"/>
          <w:color w:val="0D0D0D"/>
          <w:sz w:val="24"/>
          <w:szCs w:val="24"/>
          <w:lang w:val="uk-UA"/>
        </w:rPr>
        <w:t xml:space="preserve">» в період з </w:t>
      </w:r>
      <w:r w:rsidR="0004690E">
        <w:rPr>
          <w:rFonts w:cs="Calibri"/>
          <w:color w:val="000000" w:themeColor="text1"/>
          <w:sz w:val="24"/>
          <w:szCs w:val="24"/>
          <w:lang w:val="uk-UA"/>
        </w:rPr>
        <w:t>27</w:t>
      </w:r>
      <w:r w:rsidRPr="00503419">
        <w:rPr>
          <w:rFonts w:cs="Calibri"/>
          <w:color w:val="000000" w:themeColor="text1"/>
          <w:sz w:val="24"/>
          <w:szCs w:val="24"/>
          <w:lang w:val="uk-UA"/>
        </w:rPr>
        <w:t>.0</w:t>
      </w:r>
      <w:r w:rsidR="0004690E">
        <w:rPr>
          <w:rFonts w:cs="Calibri"/>
          <w:color w:val="000000" w:themeColor="text1"/>
          <w:sz w:val="24"/>
          <w:szCs w:val="24"/>
          <w:lang w:val="uk-UA"/>
        </w:rPr>
        <w:t>8</w:t>
      </w:r>
      <w:r w:rsidRPr="00503419">
        <w:rPr>
          <w:rFonts w:cs="Calibri"/>
          <w:color w:val="000000" w:themeColor="text1"/>
          <w:sz w:val="24"/>
          <w:szCs w:val="24"/>
          <w:lang w:val="uk-UA"/>
        </w:rPr>
        <w:t xml:space="preserve">.2020 р. </w:t>
      </w:r>
      <w:r w:rsidRPr="00503419">
        <w:rPr>
          <w:rFonts w:cs="Calibri"/>
          <w:bCs/>
          <w:color w:val="000000" w:themeColor="text1"/>
          <w:sz w:val="24"/>
          <w:szCs w:val="24"/>
          <w:lang w:val="uk-UA"/>
        </w:rPr>
        <w:t xml:space="preserve">по </w:t>
      </w:r>
      <w:r w:rsidR="0004690E">
        <w:rPr>
          <w:rFonts w:cs="Calibri"/>
          <w:color w:val="000000" w:themeColor="text1"/>
          <w:sz w:val="24"/>
          <w:szCs w:val="24"/>
          <w:lang w:val="uk-UA"/>
        </w:rPr>
        <w:t>30</w:t>
      </w:r>
      <w:r w:rsidRPr="00503419">
        <w:rPr>
          <w:rFonts w:cs="Calibri"/>
          <w:color w:val="000000" w:themeColor="text1"/>
          <w:sz w:val="24"/>
          <w:szCs w:val="24"/>
          <w:lang w:val="uk-UA"/>
        </w:rPr>
        <w:t>.</w:t>
      </w:r>
      <w:r w:rsidR="0004690E">
        <w:rPr>
          <w:rFonts w:cs="Calibri"/>
          <w:color w:val="000000" w:themeColor="text1"/>
          <w:sz w:val="24"/>
          <w:szCs w:val="24"/>
          <w:lang w:val="uk-UA"/>
        </w:rPr>
        <w:t>11</w:t>
      </w:r>
      <w:r w:rsidRPr="00503419">
        <w:rPr>
          <w:rFonts w:cs="Calibri"/>
          <w:color w:val="000000" w:themeColor="text1"/>
          <w:sz w:val="24"/>
          <w:szCs w:val="24"/>
          <w:lang w:val="uk-UA"/>
        </w:rPr>
        <w:t xml:space="preserve">.2020 р.  </w:t>
      </w:r>
      <w:r>
        <w:rPr>
          <w:rFonts w:cs="Calibri"/>
          <w:color w:val="0D0D0D"/>
          <w:sz w:val="24"/>
          <w:szCs w:val="24"/>
          <w:lang w:val="uk-UA"/>
        </w:rPr>
        <w:t>вона не має права в подальшому брати в ній участь. Одна й та сама особа не може отримати більше одного подарунку Акції.</w:t>
      </w:r>
    </w:p>
    <w:p w14:paraId="53837365"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 xml:space="preserve">7.2.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Заохочення. </w:t>
      </w:r>
    </w:p>
    <w:p w14:paraId="74EECEB1"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7.3. Переможець Акції може отримати Заохочення лише особисто. При отриманні Заохочення переможець зобов’язаний пред’явити оригінал паспорту.</w:t>
      </w:r>
    </w:p>
    <w:p w14:paraId="087C56D0"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7.4. У разі, якщо у Організатора виникнуть сумніви щодо особистої участі особи переможця у акції, Організатор має право звірити голос особи, що прибула для отримання Заохочення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Заохочення.</w:t>
      </w:r>
    </w:p>
    <w:p w14:paraId="251B1C71"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7.5. Організатор має право відмовити у отриманні Заохочення Акції, якщо дані, повідомлені  Учасником безпосередньо під час проведення акції не співпадають з даними особи, яка звернулася за отриманням Заохочення. Такими даними є прізвище, ім’я, по батькові, номер телефону і місце проживання.</w:t>
      </w:r>
    </w:p>
    <w:p w14:paraId="1C1EDB57"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 xml:space="preserve">7.6.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w:t>
      </w:r>
      <w:r>
        <w:rPr>
          <w:rFonts w:cs="Calibri"/>
          <w:color w:val="0D0D0D"/>
          <w:sz w:val="24"/>
          <w:szCs w:val="24"/>
          <w:lang w:val="uk-UA"/>
        </w:rPr>
        <w:lastRenderedPageBreak/>
        <w:t>зазначених в цьому розділі при проведенні конкурсів (акцій, розіграшів) на радіостанціях «Ретро FM», «</w:t>
      </w:r>
      <w:proofErr w:type="spellStart"/>
      <w:r>
        <w:rPr>
          <w:rFonts w:cs="Calibri"/>
          <w:color w:val="0D0D0D"/>
          <w:sz w:val="24"/>
          <w:szCs w:val="24"/>
          <w:lang w:val="uk-UA"/>
        </w:rPr>
        <w:t>Авторадіо</w:t>
      </w:r>
      <w:proofErr w:type="spellEnd"/>
      <w:r>
        <w:rPr>
          <w:rFonts w:cs="Calibri"/>
          <w:color w:val="0D0D0D"/>
          <w:sz w:val="24"/>
          <w:szCs w:val="24"/>
          <w:lang w:val="uk-UA"/>
        </w:rPr>
        <w:t xml:space="preserve">»,  «NRJ», «Радіо П’ятниця», «Джем </w:t>
      </w:r>
      <w:r>
        <w:rPr>
          <w:rFonts w:cs="Calibri"/>
          <w:color w:val="0D0D0D"/>
          <w:sz w:val="24"/>
          <w:szCs w:val="24"/>
          <w:lang w:val="en-US"/>
        </w:rPr>
        <w:t>FM</w:t>
      </w:r>
      <w:r>
        <w:rPr>
          <w:rFonts w:cs="Calibri"/>
          <w:color w:val="0D0D0D"/>
          <w:sz w:val="24"/>
          <w:szCs w:val="24"/>
          <w:lang w:val="uk-UA"/>
        </w:rPr>
        <w:t>».</w:t>
      </w:r>
    </w:p>
    <w:p w14:paraId="66D16C99" w14:textId="77777777" w:rsidR="003434C6" w:rsidRDefault="003434C6" w:rsidP="003434C6">
      <w:pPr>
        <w:spacing w:before="120" w:after="120" w:line="240" w:lineRule="auto"/>
        <w:jc w:val="both"/>
        <w:rPr>
          <w:rFonts w:cs="Calibri"/>
          <w:b/>
          <w:color w:val="0D0D0D"/>
          <w:sz w:val="24"/>
          <w:szCs w:val="24"/>
          <w:lang w:val="uk-UA"/>
        </w:rPr>
      </w:pPr>
      <w:r>
        <w:rPr>
          <w:rFonts w:cs="Calibri"/>
          <w:b/>
          <w:color w:val="0D0D0D"/>
          <w:sz w:val="24"/>
          <w:szCs w:val="24"/>
          <w:lang w:val="uk-UA"/>
        </w:rPr>
        <w:t>8. ІНШІ УМОВИ.</w:t>
      </w:r>
    </w:p>
    <w:p w14:paraId="0B401B2D"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355F4EE9"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shd w:val="clear" w:color="auto" w:fill="FFFFFF"/>
          <w:lang w:val="uk-UA"/>
        </w:rPr>
        <w:t xml:space="preserve">8.2. </w:t>
      </w:r>
      <w:r>
        <w:rPr>
          <w:rFonts w:cs="Calibri"/>
          <w:color w:val="0D0D0D"/>
          <w:sz w:val="24"/>
          <w:szCs w:val="24"/>
          <w:lang w:val="uk-UA"/>
        </w:rPr>
        <w:t>Переможці Акції дають згоду на передачу своїх персональних даних Організатору для подальшого отримання Заохочення.</w:t>
      </w:r>
    </w:p>
    <w:p w14:paraId="24631803" w14:textId="77777777" w:rsidR="003434C6" w:rsidRDefault="003434C6" w:rsidP="003434C6">
      <w:pPr>
        <w:spacing w:before="120" w:after="120" w:line="240" w:lineRule="auto"/>
        <w:jc w:val="both"/>
        <w:rPr>
          <w:rFonts w:cs="Calibri"/>
          <w:color w:val="0D0D0D"/>
          <w:sz w:val="24"/>
          <w:szCs w:val="24"/>
          <w:shd w:val="clear" w:color="auto" w:fill="FFFFFF"/>
          <w:lang w:val="uk-UA"/>
        </w:rPr>
      </w:pPr>
      <w:r>
        <w:rPr>
          <w:rFonts w:cs="Calibri"/>
          <w:color w:val="0D0D0D"/>
          <w:sz w:val="24"/>
          <w:szCs w:val="24"/>
          <w:lang w:val="uk-UA"/>
        </w:rPr>
        <w:t xml:space="preserve">8.3. </w:t>
      </w:r>
      <w:r>
        <w:rPr>
          <w:rFonts w:cs="Calibri"/>
          <w:color w:val="0D0D0D"/>
          <w:sz w:val="24"/>
          <w:szCs w:val="24"/>
          <w:shd w:val="clear" w:color="auto" w:fill="FFFFFF"/>
          <w:lang w:val="uk-UA"/>
        </w:rPr>
        <w:t>Організатор залишає за собою право відмовити у видачі Заохочення, якщо Переможець не досяг 18 років, в тому числі ненадання документів вказаних в п. 5.2. цих Правил.</w:t>
      </w:r>
    </w:p>
    <w:p w14:paraId="089CFCFD"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8.4. Організатор не несуть обов’язку відшкодування будь-яких витрат Учасника, в тому числі транспортних, телефонних, які понесені Учасником під час участі в Акції.</w:t>
      </w:r>
    </w:p>
    <w:p w14:paraId="09A23DD8"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 xml:space="preserve">8.5. </w:t>
      </w:r>
      <w:r>
        <w:rPr>
          <w:rStyle w:val="hps"/>
          <w:rFonts w:cs="Calibri"/>
          <w:color w:val="0D0D0D"/>
          <w:sz w:val="24"/>
          <w:szCs w:val="24"/>
          <w:lang w:val="uk-UA"/>
        </w:rPr>
        <w:t xml:space="preserve">Організатор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Pr>
          <w:rStyle w:val="hps"/>
          <w:rFonts w:cs="Calibri"/>
          <w:color w:val="0D0D0D"/>
          <w:sz w:val="24"/>
          <w:szCs w:val="24"/>
          <w:lang w:val="uk-UA"/>
        </w:rPr>
        <w:t>збої</w:t>
      </w:r>
      <w:proofErr w:type="spellEnd"/>
      <w:r>
        <w:rPr>
          <w:rStyle w:val="hps"/>
          <w:rFonts w:cs="Calibri"/>
          <w:color w:val="0D0D0D"/>
          <w:sz w:val="24"/>
          <w:szCs w:val="24"/>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302B4955"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 xml:space="preserve">8.7. Для уточнення будь-якого з пунктів цих Правил Учасник може звернутися до </w:t>
      </w:r>
      <w:r>
        <w:rPr>
          <w:rFonts w:cs="Calibri"/>
          <w:color w:val="0D0D0D"/>
          <w:lang w:val="uk-UA"/>
        </w:rPr>
        <w:t>Організатора</w:t>
      </w:r>
      <w:r>
        <w:rPr>
          <w:rFonts w:cs="Calibri"/>
          <w:color w:val="0D0D0D"/>
          <w:sz w:val="24"/>
          <w:szCs w:val="24"/>
          <w:lang w:val="uk-UA"/>
        </w:rPr>
        <w:t xml:space="preserve"> Акції за телефоном (044) 377-55-</w:t>
      </w:r>
      <w:r>
        <w:rPr>
          <w:rFonts w:cs="Calibri"/>
          <w:bCs/>
          <w:sz w:val="24"/>
          <w:szCs w:val="24"/>
          <w:lang w:val="uk-UA"/>
        </w:rPr>
        <w:t>95</w:t>
      </w:r>
      <w:r>
        <w:rPr>
          <w:rFonts w:cs="Calibri"/>
          <w:color w:val="0D0D0D"/>
          <w:sz w:val="24"/>
          <w:szCs w:val="24"/>
          <w:lang w:val="uk-UA"/>
        </w:rPr>
        <w:t>.</w:t>
      </w:r>
    </w:p>
    <w:p w14:paraId="7A345BBD" w14:textId="28EC4429" w:rsidR="00D76A55" w:rsidRPr="003434C6" w:rsidRDefault="00D76A55" w:rsidP="003434C6">
      <w:pPr>
        <w:rPr>
          <w:rFonts w:cstheme="minorHAnsi"/>
          <w:sz w:val="24"/>
          <w:szCs w:val="24"/>
          <w:lang w:val="uk-UA"/>
        </w:rPr>
      </w:pPr>
    </w:p>
    <w:sectPr w:rsidR="00D76A55" w:rsidRPr="00343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BC"/>
    <w:rsid w:val="0001030A"/>
    <w:rsid w:val="0004279A"/>
    <w:rsid w:val="0004690E"/>
    <w:rsid w:val="00050C35"/>
    <w:rsid w:val="00080515"/>
    <w:rsid w:val="00110177"/>
    <w:rsid w:val="0013679E"/>
    <w:rsid w:val="0018599B"/>
    <w:rsid w:val="001A399F"/>
    <w:rsid w:val="001A57BB"/>
    <w:rsid w:val="001F5356"/>
    <w:rsid w:val="00207103"/>
    <w:rsid w:val="00220D0E"/>
    <w:rsid w:val="002539C7"/>
    <w:rsid w:val="00260ED7"/>
    <w:rsid w:val="00326123"/>
    <w:rsid w:val="003434C6"/>
    <w:rsid w:val="00347D93"/>
    <w:rsid w:val="00352C53"/>
    <w:rsid w:val="0036657B"/>
    <w:rsid w:val="003E317B"/>
    <w:rsid w:val="0043620E"/>
    <w:rsid w:val="00442971"/>
    <w:rsid w:val="00471212"/>
    <w:rsid w:val="004B205F"/>
    <w:rsid w:val="004E06BE"/>
    <w:rsid w:val="004F4447"/>
    <w:rsid w:val="00503419"/>
    <w:rsid w:val="00523B78"/>
    <w:rsid w:val="005522F4"/>
    <w:rsid w:val="00575A37"/>
    <w:rsid w:val="005A38D1"/>
    <w:rsid w:val="005B505C"/>
    <w:rsid w:val="0062439D"/>
    <w:rsid w:val="0065676D"/>
    <w:rsid w:val="00684D65"/>
    <w:rsid w:val="006956DB"/>
    <w:rsid w:val="006D1407"/>
    <w:rsid w:val="006D4205"/>
    <w:rsid w:val="007139AD"/>
    <w:rsid w:val="007524B8"/>
    <w:rsid w:val="007B44A8"/>
    <w:rsid w:val="007B4E8F"/>
    <w:rsid w:val="007D0EC7"/>
    <w:rsid w:val="008242FB"/>
    <w:rsid w:val="00877837"/>
    <w:rsid w:val="00882A57"/>
    <w:rsid w:val="00885406"/>
    <w:rsid w:val="008C3F7D"/>
    <w:rsid w:val="00901340"/>
    <w:rsid w:val="00917012"/>
    <w:rsid w:val="00922027"/>
    <w:rsid w:val="009608E5"/>
    <w:rsid w:val="0096361D"/>
    <w:rsid w:val="00973261"/>
    <w:rsid w:val="009A74D9"/>
    <w:rsid w:val="009D5FCA"/>
    <w:rsid w:val="009E56A3"/>
    <w:rsid w:val="00A31AEC"/>
    <w:rsid w:val="00A50C17"/>
    <w:rsid w:val="00A97935"/>
    <w:rsid w:val="00AB3842"/>
    <w:rsid w:val="00B50E2F"/>
    <w:rsid w:val="00B52AF1"/>
    <w:rsid w:val="00B85DFE"/>
    <w:rsid w:val="00B92842"/>
    <w:rsid w:val="00BA5785"/>
    <w:rsid w:val="00BB23FD"/>
    <w:rsid w:val="00BB24BC"/>
    <w:rsid w:val="00BB4A07"/>
    <w:rsid w:val="00C05172"/>
    <w:rsid w:val="00C32173"/>
    <w:rsid w:val="00C4072D"/>
    <w:rsid w:val="00C41D94"/>
    <w:rsid w:val="00C74760"/>
    <w:rsid w:val="00CA47B9"/>
    <w:rsid w:val="00D0474A"/>
    <w:rsid w:val="00D114E9"/>
    <w:rsid w:val="00D57B8F"/>
    <w:rsid w:val="00D76A55"/>
    <w:rsid w:val="00D8532F"/>
    <w:rsid w:val="00D8561F"/>
    <w:rsid w:val="00DD757D"/>
    <w:rsid w:val="00E339AB"/>
    <w:rsid w:val="00E7529D"/>
    <w:rsid w:val="00E907C2"/>
    <w:rsid w:val="00EC19CA"/>
    <w:rsid w:val="00F745DB"/>
    <w:rsid w:val="00F9113B"/>
    <w:rsid w:val="00FA1C96"/>
    <w:rsid w:val="00FA21F3"/>
    <w:rsid w:val="00FA7D58"/>
    <w:rsid w:val="00FE4C3A"/>
    <w:rsid w:val="00FF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A96A"/>
  <w15:docId w15:val="{AFA3F349-6ECB-48F0-81CE-C50B5889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1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14E9"/>
    <w:rPr>
      <w:b/>
      <w:bCs/>
    </w:rPr>
  </w:style>
  <w:style w:type="character" w:styleId="a5">
    <w:name w:val="Hyperlink"/>
    <w:basedOn w:val="a0"/>
    <w:uiPriority w:val="99"/>
    <w:unhideWhenUsed/>
    <w:rsid w:val="00B92842"/>
    <w:rPr>
      <w:color w:val="0000FF"/>
      <w:u w:val="single"/>
    </w:rPr>
  </w:style>
  <w:style w:type="character" w:customStyle="1" w:styleId="1">
    <w:name w:val="Незакрита згадка1"/>
    <w:basedOn w:val="a0"/>
    <w:uiPriority w:val="99"/>
    <w:semiHidden/>
    <w:unhideWhenUsed/>
    <w:rsid w:val="00E7529D"/>
    <w:rPr>
      <w:color w:val="605E5C"/>
      <w:shd w:val="clear" w:color="auto" w:fill="E1DFDD"/>
    </w:rPr>
  </w:style>
  <w:style w:type="character" w:customStyle="1" w:styleId="hps">
    <w:name w:val="hps"/>
    <w:rsid w:val="003434C6"/>
  </w:style>
  <w:style w:type="character" w:customStyle="1" w:styleId="UnresolvedMention">
    <w:name w:val="Unresolved Mention"/>
    <w:basedOn w:val="a0"/>
    <w:uiPriority w:val="99"/>
    <w:semiHidden/>
    <w:unhideWhenUsed/>
    <w:rsid w:val="00D04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3297">
      <w:bodyDiv w:val="1"/>
      <w:marLeft w:val="0"/>
      <w:marRight w:val="0"/>
      <w:marTop w:val="0"/>
      <w:marBottom w:val="0"/>
      <w:divBdr>
        <w:top w:val="none" w:sz="0" w:space="0" w:color="auto"/>
        <w:left w:val="none" w:sz="0" w:space="0" w:color="auto"/>
        <w:bottom w:val="none" w:sz="0" w:space="0" w:color="auto"/>
        <w:right w:val="none" w:sz="0" w:space="0" w:color="auto"/>
      </w:divBdr>
    </w:div>
    <w:div w:id="255331948">
      <w:bodyDiv w:val="1"/>
      <w:marLeft w:val="0"/>
      <w:marRight w:val="0"/>
      <w:marTop w:val="0"/>
      <w:marBottom w:val="0"/>
      <w:divBdr>
        <w:top w:val="none" w:sz="0" w:space="0" w:color="auto"/>
        <w:left w:val="none" w:sz="0" w:space="0" w:color="auto"/>
        <w:bottom w:val="none" w:sz="0" w:space="0" w:color="auto"/>
        <w:right w:val="none" w:sz="0" w:space="0" w:color="auto"/>
      </w:divBdr>
    </w:div>
    <w:div w:id="648680322">
      <w:bodyDiv w:val="1"/>
      <w:marLeft w:val="0"/>
      <w:marRight w:val="0"/>
      <w:marTop w:val="0"/>
      <w:marBottom w:val="0"/>
      <w:divBdr>
        <w:top w:val="none" w:sz="0" w:space="0" w:color="auto"/>
        <w:left w:val="none" w:sz="0" w:space="0" w:color="auto"/>
        <w:bottom w:val="none" w:sz="0" w:space="0" w:color="auto"/>
        <w:right w:val="none" w:sz="0" w:space="0" w:color="auto"/>
      </w:divBdr>
    </w:div>
    <w:div w:id="1055392498">
      <w:bodyDiv w:val="1"/>
      <w:marLeft w:val="0"/>
      <w:marRight w:val="0"/>
      <w:marTop w:val="0"/>
      <w:marBottom w:val="0"/>
      <w:divBdr>
        <w:top w:val="none" w:sz="0" w:space="0" w:color="auto"/>
        <w:left w:val="none" w:sz="0" w:space="0" w:color="auto"/>
        <w:bottom w:val="none" w:sz="0" w:space="0" w:color="auto"/>
        <w:right w:val="none" w:sz="0" w:space="0" w:color="auto"/>
      </w:divBdr>
    </w:div>
    <w:div w:id="1090542987">
      <w:bodyDiv w:val="1"/>
      <w:marLeft w:val="0"/>
      <w:marRight w:val="0"/>
      <w:marTop w:val="0"/>
      <w:marBottom w:val="0"/>
      <w:divBdr>
        <w:top w:val="none" w:sz="0" w:space="0" w:color="auto"/>
        <w:left w:val="none" w:sz="0" w:space="0" w:color="auto"/>
        <w:bottom w:val="none" w:sz="0" w:space="0" w:color="auto"/>
        <w:right w:val="none" w:sz="0" w:space="0" w:color="auto"/>
      </w:divBdr>
    </w:div>
    <w:div w:id="1387994559">
      <w:bodyDiv w:val="1"/>
      <w:marLeft w:val="0"/>
      <w:marRight w:val="0"/>
      <w:marTop w:val="0"/>
      <w:marBottom w:val="0"/>
      <w:divBdr>
        <w:top w:val="none" w:sz="0" w:space="0" w:color="auto"/>
        <w:left w:val="none" w:sz="0" w:space="0" w:color="auto"/>
        <w:bottom w:val="none" w:sz="0" w:space="0" w:color="auto"/>
        <w:right w:val="none" w:sz="0" w:space="0" w:color="auto"/>
      </w:divBdr>
    </w:div>
    <w:div w:id="178572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radiopyatnica/" TargetMode="External"/><Relationship Id="rId5" Type="http://schemas.openxmlformats.org/officeDocument/2006/relationships/hyperlink" Target="http://radiopyatnica.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8CEF-7BEB-494F-A011-1E10AC4B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2046</Words>
  <Characters>11663</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Легарева</dc:creator>
  <cp:lastModifiedBy>Ольга Шевага</cp:lastModifiedBy>
  <cp:revision>2</cp:revision>
  <dcterms:created xsi:type="dcterms:W3CDTF">2020-11-25T13:55:00Z</dcterms:created>
  <dcterms:modified xsi:type="dcterms:W3CDTF">2020-11-25T13:55:00Z</dcterms:modified>
</cp:coreProperties>
</file>