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4819A877" w:rsidR="004F2761" w:rsidRPr="00F53B6E" w:rsidRDefault="00F53B6E" w:rsidP="00F53B6E">
      <w:pPr>
        <w:jc w:val="center"/>
        <w:rPr>
          <w:rFonts w:eastAsia="Times New Roman" w:cstheme="minorHAnsi"/>
          <w:color w:val="000000" w:themeColor="text1"/>
          <w:sz w:val="24"/>
          <w:szCs w:val="24"/>
          <w:lang w:val="uk-UA" w:eastAsia="ru-RU"/>
        </w:rPr>
      </w:pPr>
      <w:r w:rsidRPr="00E7529D">
        <w:rPr>
          <w:rStyle w:val="a4"/>
          <w:rFonts w:eastAsia="Times New Roman" w:cstheme="minorHAnsi"/>
          <w:sz w:val="24"/>
          <w:szCs w:val="24"/>
          <w:lang w:val="uk-UA" w:eastAsia="ru-RU"/>
        </w:rPr>
        <w:t xml:space="preserve">ОФІЦІЙНІ </w:t>
      </w:r>
      <w:r w:rsidRPr="00503419">
        <w:rPr>
          <w:rStyle w:val="a4"/>
          <w:rFonts w:eastAsia="Times New Roman" w:cstheme="minorHAnsi"/>
          <w:sz w:val="24"/>
          <w:szCs w:val="24"/>
          <w:lang w:val="uk-UA" w:eastAsia="ru-RU"/>
        </w:rPr>
        <w:t xml:space="preserve">ПРАВИЛА АКЦІЇ </w:t>
      </w:r>
      <w:r w:rsidRPr="00503419">
        <w:rPr>
          <w:rStyle w:val="a4"/>
          <w:rFonts w:cstheme="minorHAnsi"/>
          <w:sz w:val="24"/>
          <w:szCs w:val="24"/>
          <w:lang w:val="uk-UA"/>
        </w:rPr>
        <w:t>«</w:t>
      </w:r>
      <w:r>
        <w:rPr>
          <w:rStyle w:val="a4"/>
          <w:rFonts w:cstheme="minorHAnsi"/>
          <w:sz w:val="24"/>
          <w:szCs w:val="24"/>
          <w:lang w:val="uk-UA"/>
        </w:rPr>
        <w:t>ТР</w:t>
      </w:r>
      <w:r>
        <w:rPr>
          <w:rStyle w:val="a4"/>
          <w:rFonts w:cstheme="minorHAnsi"/>
          <w:color w:val="000000" w:themeColor="text1"/>
          <w:sz w:val="24"/>
          <w:szCs w:val="24"/>
          <w:lang w:val="uk-UA"/>
        </w:rPr>
        <w:t>ЕБА, НАДА, МОРЕ!</w:t>
      </w:r>
      <w:r w:rsidRPr="00503419">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54EFD649" w14:textId="3B694EFA" w:rsidR="00957EF9" w:rsidRPr="00435AF6" w:rsidRDefault="004F2761" w:rsidP="006A1F9C">
      <w:pPr>
        <w:rPr>
          <w:rFonts w:cstheme="minorHAnsi"/>
          <w:sz w:val="24"/>
          <w:szCs w:val="24"/>
          <w:lang w:val="uk-UA"/>
        </w:rPr>
      </w:pPr>
      <w:r w:rsidRPr="00435AF6">
        <w:rPr>
          <w:rFonts w:cstheme="minorHAnsi"/>
          <w:b/>
          <w:sz w:val="24"/>
          <w:szCs w:val="24"/>
          <w:lang w:val="uk-UA"/>
        </w:rPr>
        <w:t>Виконавець Акції:</w:t>
      </w:r>
      <w:r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4693619" w14:textId="77777777" w:rsidR="003E36EA" w:rsidRPr="00435AF6" w:rsidRDefault="003E36EA" w:rsidP="00A84922">
      <w:pPr>
        <w:pStyle w:val="a3"/>
        <w:spacing w:before="0" w:beforeAutospacing="0" w:after="0" w:afterAutospacing="0"/>
        <w:rPr>
          <w:rStyle w:val="a4"/>
          <w:rFonts w:asciiTheme="minorHAnsi" w:hAnsiTheme="minorHAnsi" w:cstheme="minorHAnsi"/>
          <w:lang w:val="uk-UA"/>
        </w:rPr>
      </w:pPr>
    </w:p>
    <w:p w14:paraId="0FFC995F" w14:textId="7D39907E"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563BB5C9" w:rsidR="00957EF9" w:rsidRPr="00435AF6" w:rsidRDefault="006A1F9C"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F53B6E">
        <w:rPr>
          <w:rFonts w:asciiTheme="minorHAnsi" w:hAnsiTheme="minorHAnsi" w:cstheme="minorHAnsi"/>
          <w:bCs/>
          <w:lang w:val="uk-UA"/>
        </w:rPr>
        <w:t xml:space="preserve">на сторінці </w:t>
      </w:r>
      <w:hyperlink r:id="rId6" w:history="1">
        <w:r w:rsidR="00F53B6E" w:rsidRPr="008A3175">
          <w:rPr>
            <w:rStyle w:val="a6"/>
            <w:rFonts w:asciiTheme="minorHAnsi" w:hAnsiTheme="minorHAnsi" w:cstheme="minorHAnsi"/>
            <w:bCs/>
            <w:lang w:val="uk-UA"/>
          </w:rPr>
          <w:t>https://radiopyatnica.com.ua/</w:t>
        </w:r>
      </w:hyperlink>
      <w:r w:rsidR="00F53B6E" w:rsidRPr="00F53B6E">
        <w:rPr>
          <w:rFonts w:asciiTheme="minorHAnsi" w:hAnsiTheme="minorHAnsi" w:cstheme="minorHAnsi"/>
          <w:bCs/>
        </w:rPr>
        <w:t xml:space="preserve"> </w:t>
      </w:r>
      <w:r w:rsidR="00F53B6E">
        <w:rPr>
          <w:rFonts w:asciiTheme="minorHAnsi" w:hAnsiTheme="minorHAnsi" w:cstheme="minorHAnsi"/>
          <w:bCs/>
          <w:lang w:val="uk-UA"/>
        </w:rPr>
        <w:t xml:space="preserve">та </w:t>
      </w:r>
      <w:r w:rsidR="00435AF6" w:rsidRPr="00435AF6">
        <w:rPr>
          <w:rFonts w:asciiTheme="minorHAnsi" w:hAnsiTheme="minorHAnsi" w:cstheme="minorHAnsi"/>
          <w:bCs/>
          <w:lang w:val="uk-UA"/>
        </w:rPr>
        <w:t xml:space="preserve">в ефірі радіостанції «Радіо П’ятниця» по всій мережі мовлення, </w:t>
      </w:r>
      <w:r w:rsidR="00957EF9" w:rsidRPr="00435AF6">
        <w:rPr>
          <w:rFonts w:asciiTheme="minorHAnsi" w:hAnsiTheme="minorHAnsi" w:cstheme="minorHAnsi"/>
          <w:lang w:val="uk-UA"/>
        </w:rPr>
        <w:t xml:space="preserve">з </w:t>
      </w:r>
      <w:r w:rsidR="00F53B6E">
        <w:rPr>
          <w:rFonts w:asciiTheme="minorHAnsi" w:hAnsiTheme="minorHAnsi" w:cstheme="minorHAnsi"/>
          <w:lang w:val="uk-UA"/>
        </w:rPr>
        <w:t>31</w:t>
      </w:r>
      <w:r w:rsidR="00957EF9" w:rsidRPr="00435AF6">
        <w:rPr>
          <w:rFonts w:asciiTheme="minorHAnsi" w:hAnsiTheme="minorHAnsi" w:cstheme="minorHAnsi"/>
          <w:lang w:val="uk-UA"/>
        </w:rPr>
        <w:t>.</w:t>
      </w:r>
      <w:r w:rsidRPr="00435AF6">
        <w:rPr>
          <w:rFonts w:asciiTheme="minorHAnsi" w:hAnsiTheme="minorHAnsi" w:cstheme="minorHAnsi"/>
          <w:lang w:val="uk-UA"/>
        </w:rPr>
        <w:t>0</w:t>
      </w:r>
      <w:r w:rsidR="00F53B6E">
        <w:rPr>
          <w:rFonts w:asciiTheme="minorHAnsi" w:hAnsiTheme="minorHAnsi" w:cstheme="minorHAnsi"/>
          <w:lang w:val="uk-UA"/>
        </w:rPr>
        <w:t>5</w:t>
      </w:r>
      <w:r w:rsidR="00957EF9" w:rsidRPr="00435AF6">
        <w:rPr>
          <w:rFonts w:asciiTheme="minorHAnsi" w:hAnsiTheme="minorHAnsi" w:cstheme="minorHAnsi"/>
          <w:lang w:val="uk-UA"/>
        </w:rPr>
        <w:t>.20</w:t>
      </w:r>
      <w:r w:rsidR="004F2761" w:rsidRPr="00435AF6">
        <w:rPr>
          <w:rFonts w:asciiTheme="minorHAnsi" w:hAnsiTheme="minorHAnsi" w:cstheme="minorHAnsi"/>
          <w:lang w:val="uk-UA"/>
        </w:rPr>
        <w:t>21</w:t>
      </w:r>
      <w:r w:rsidR="00957EF9" w:rsidRPr="00435AF6">
        <w:rPr>
          <w:rFonts w:asciiTheme="minorHAnsi" w:hAnsiTheme="minorHAnsi" w:cstheme="minorHAnsi"/>
          <w:lang w:val="uk-UA"/>
        </w:rPr>
        <w:t xml:space="preserve"> по</w:t>
      </w:r>
      <w:r w:rsidR="004F2761" w:rsidRPr="00435AF6">
        <w:rPr>
          <w:rFonts w:asciiTheme="minorHAnsi" w:hAnsiTheme="minorHAnsi" w:cstheme="minorHAnsi"/>
          <w:lang w:val="uk-UA"/>
        </w:rPr>
        <w:t xml:space="preserve"> </w:t>
      </w:r>
      <w:r w:rsidRPr="00435AF6">
        <w:rPr>
          <w:rFonts w:asciiTheme="minorHAnsi" w:hAnsiTheme="minorHAnsi" w:cstheme="minorHAnsi"/>
          <w:lang w:val="uk-UA"/>
        </w:rPr>
        <w:t>1</w:t>
      </w:r>
      <w:r w:rsidR="00F53B6E">
        <w:rPr>
          <w:rFonts w:asciiTheme="minorHAnsi" w:hAnsiTheme="minorHAnsi" w:cstheme="minorHAnsi"/>
          <w:lang w:val="uk-UA"/>
        </w:rPr>
        <w:t>8</w:t>
      </w:r>
      <w:r w:rsidR="00957EF9" w:rsidRPr="00435AF6">
        <w:rPr>
          <w:rFonts w:asciiTheme="minorHAnsi" w:hAnsiTheme="minorHAnsi" w:cstheme="minorHAnsi"/>
          <w:lang w:val="uk-UA"/>
        </w:rPr>
        <w:t>.</w:t>
      </w:r>
      <w:r w:rsidRPr="00435AF6">
        <w:rPr>
          <w:rFonts w:asciiTheme="minorHAnsi" w:hAnsiTheme="minorHAnsi" w:cstheme="minorHAnsi"/>
          <w:lang w:val="uk-UA"/>
        </w:rPr>
        <w:t>0</w:t>
      </w:r>
      <w:r w:rsidR="00F53B6E">
        <w:rPr>
          <w:rFonts w:asciiTheme="minorHAnsi" w:hAnsiTheme="minorHAnsi" w:cstheme="minorHAnsi"/>
          <w:lang w:val="uk-UA"/>
        </w:rPr>
        <w:t>6</w:t>
      </w:r>
      <w:r w:rsidR="00957EF9" w:rsidRPr="00435AF6">
        <w:rPr>
          <w:rFonts w:asciiTheme="minorHAnsi" w:hAnsiTheme="minorHAnsi" w:cstheme="minorHAnsi"/>
          <w:lang w:val="uk-UA"/>
        </w:rPr>
        <w:t>.20</w:t>
      </w:r>
      <w:r w:rsidR="004F2761" w:rsidRPr="00435AF6">
        <w:rPr>
          <w:rFonts w:asciiTheme="minorHAnsi" w:hAnsiTheme="minorHAnsi" w:cstheme="minorHAnsi"/>
          <w:lang w:val="uk-UA"/>
        </w:rPr>
        <w:t>21</w:t>
      </w:r>
      <w:r w:rsidR="00957EF9" w:rsidRPr="00435AF6">
        <w:rPr>
          <w:rFonts w:asciiTheme="minorHAnsi" w:hAnsiTheme="minorHAnsi" w:cstheme="minorHAnsi"/>
          <w:lang w:val="uk-UA"/>
        </w:rPr>
        <w:t xml:space="preserve"> включно.</w:t>
      </w:r>
    </w:p>
    <w:p w14:paraId="123B3D45" w14:textId="77777777" w:rsidR="00E343DC" w:rsidRPr="00435AF6" w:rsidRDefault="00E343DC" w:rsidP="00A84922">
      <w:pPr>
        <w:pStyle w:val="a3"/>
        <w:spacing w:before="0" w:beforeAutospacing="0" w:after="0" w:afterAutospacing="0"/>
        <w:rPr>
          <w:rStyle w:val="a4"/>
          <w:rFonts w:asciiTheme="minorHAnsi" w:hAnsiTheme="minorHAnsi" w:cstheme="minorHAnsi"/>
          <w:lang w:val="uk-UA"/>
        </w:rPr>
      </w:pP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1217BB66"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 УМОВИ І ПОРЯДОК УЧАСТІ</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EBD2F4B" w14:textId="6CF93846" w:rsidR="003E25D7" w:rsidRPr="00425F98" w:rsidRDefault="00E343DC" w:rsidP="003E25D7">
      <w:pPr>
        <w:shd w:val="clear" w:color="auto" w:fill="FFFFFF"/>
        <w:rPr>
          <w:rFonts w:cstheme="minorHAnsi"/>
          <w:color w:val="212121"/>
          <w:sz w:val="24"/>
          <w:szCs w:val="24"/>
          <w:lang w:val="ru-UA" w:eastAsia="ru-UA"/>
        </w:rPr>
      </w:pPr>
      <w:r w:rsidRPr="002A2FB8">
        <w:rPr>
          <w:rFonts w:cstheme="minorHAnsi"/>
          <w:sz w:val="24"/>
          <w:szCs w:val="24"/>
          <w:lang w:val="uk-UA"/>
        </w:rPr>
        <w:t>3</w:t>
      </w:r>
      <w:r w:rsidR="00957EF9" w:rsidRPr="002A2FB8">
        <w:rPr>
          <w:rFonts w:cstheme="minorHAnsi"/>
          <w:sz w:val="24"/>
          <w:szCs w:val="24"/>
          <w:lang w:val="uk-UA"/>
        </w:rPr>
        <w:t xml:space="preserve">.1. </w:t>
      </w:r>
      <w:r w:rsidR="00F53B6E" w:rsidRPr="002A2FB8">
        <w:rPr>
          <w:rFonts w:eastAsia="Times New Roman" w:cstheme="minorHAnsi"/>
          <w:color w:val="212121"/>
          <w:sz w:val="24"/>
          <w:szCs w:val="24"/>
          <w:lang w:val="uk-UA" w:eastAsia="ru-UA"/>
        </w:rPr>
        <w:t>Для участі в проекті треба зареєструватися на сайті radiopyatnica.com.ua та запропонувати римований слоган(лозунг) до літнього відпочинку пов`язаний з Радіо П`ятниця</w:t>
      </w:r>
      <w:r w:rsidR="00425F98">
        <w:rPr>
          <w:rFonts w:eastAsia="Times New Roman" w:cstheme="minorHAnsi"/>
          <w:color w:val="212121"/>
          <w:sz w:val="24"/>
          <w:szCs w:val="24"/>
          <w:lang w:val="ru-UA" w:eastAsia="ru-UA"/>
        </w:rPr>
        <w:t xml:space="preserve"> та “Треба! Нада! Шоу!”</w:t>
      </w:r>
      <w:bookmarkStart w:id="0" w:name="_GoBack"/>
      <w:bookmarkEnd w:id="0"/>
    </w:p>
    <w:p w14:paraId="712AFCC1" w14:textId="5AA1890B" w:rsidR="00F53B6E" w:rsidRPr="002A2FB8" w:rsidRDefault="003E25D7" w:rsidP="00F53B6E">
      <w:pPr>
        <w:shd w:val="clear" w:color="auto" w:fill="FFFFFF"/>
        <w:rPr>
          <w:rFonts w:cstheme="minorHAnsi"/>
          <w:color w:val="212121"/>
          <w:sz w:val="24"/>
          <w:szCs w:val="24"/>
          <w:lang w:val="ru-UA" w:eastAsia="ru-UA"/>
        </w:rPr>
      </w:pPr>
      <w:r w:rsidRPr="002A2FB8">
        <w:rPr>
          <w:rFonts w:eastAsia="Times New Roman" w:cstheme="minorHAnsi"/>
          <w:b/>
          <w:bCs/>
          <w:color w:val="212121"/>
          <w:sz w:val="24"/>
          <w:szCs w:val="24"/>
          <w:lang w:val="uk-UA" w:eastAsia="ru-UA"/>
        </w:rPr>
        <w:t>3.2.</w:t>
      </w:r>
      <w:r w:rsidRPr="002A2FB8">
        <w:rPr>
          <w:rFonts w:eastAsia="Times New Roman" w:cstheme="minorHAnsi"/>
          <w:color w:val="212121"/>
          <w:sz w:val="24"/>
          <w:szCs w:val="24"/>
          <w:lang w:val="uk-UA" w:eastAsia="ru-UA"/>
        </w:rPr>
        <w:t xml:space="preserve"> </w:t>
      </w:r>
      <w:r w:rsidR="00F53B6E" w:rsidRPr="002A2FB8">
        <w:rPr>
          <w:rFonts w:eastAsia="Times New Roman" w:cstheme="minorHAnsi"/>
          <w:color w:val="212121"/>
          <w:sz w:val="24"/>
          <w:szCs w:val="24"/>
          <w:lang w:val="uk-UA" w:eastAsia="ru-UA"/>
        </w:rPr>
        <w:t>Кожного дня ведучі обиратимуть переможця дня, який отримає проміжний подарунок для відпочинку від Радіо П`ятниця вказаний у пункті 4.</w:t>
      </w:r>
      <w:r w:rsidR="002A2FB8">
        <w:rPr>
          <w:rFonts w:eastAsia="Times New Roman" w:cstheme="minorHAnsi"/>
          <w:color w:val="212121"/>
          <w:sz w:val="24"/>
          <w:szCs w:val="24"/>
          <w:lang w:val="uk-UA" w:eastAsia="ru-UA"/>
        </w:rPr>
        <w:t>2</w:t>
      </w:r>
      <w:r w:rsidR="00F53B6E" w:rsidRPr="002A2FB8">
        <w:rPr>
          <w:rFonts w:eastAsia="Times New Roman" w:cstheme="minorHAnsi"/>
          <w:color w:val="212121"/>
          <w:sz w:val="24"/>
          <w:szCs w:val="24"/>
          <w:lang w:val="uk-UA" w:eastAsia="ru-UA"/>
        </w:rPr>
        <w:t>.1</w:t>
      </w:r>
    </w:p>
    <w:p w14:paraId="2D83E8AC" w14:textId="5AE2CAC8" w:rsidR="00F53B6E" w:rsidRPr="002A2FB8" w:rsidRDefault="003E25D7" w:rsidP="00F53B6E">
      <w:pPr>
        <w:shd w:val="clear" w:color="auto" w:fill="FFFFFF"/>
        <w:rPr>
          <w:rFonts w:cstheme="minorHAnsi"/>
          <w:color w:val="212121"/>
          <w:sz w:val="24"/>
          <w:szCs w:val="24"/>
          <w:lang w:val="ru-UA" w:eastAsia="ru-UA"/>
        </w:rPr>
      </w:pPr>
      <w:r w:rsidRPr="002A2FB8">
        <w:rPr>
          <w:rFonts w:eastAsia="Times New Roman" w:cstheme="minorHAnsi"/>
          <w:b/>
          <w:bCs/>
          <w:color w:val="212121"/>
          <w:sz w:val="24"/>
          <w:szCs w:val="24"/>
          <w:lang w:val="uk-UA" w:eastAsia="ru-UA"/>
        </w:rPr>
        <w:t>3.</w:t>
      </w:r>
      <w:r w:rsidR="00F53B6E" w:rsidRPr="002A2FB8">
        <w:rPr>
          <w:rFonts w:eastAsia="Times New Roman" w:cstheme="minorHAnsi"/>
          <w:b/>
          <w:bCs/>
          <w:color w:val="212121"/>
          <w:sz w:val="24"/>
          <w:szCs w:val="24"/>
          <w:lang w:val="uk-UA" w:eastAsia="ru-UA"/>
        </w:rPr>
        <w:t>3</w:t>
      </w:r>
      <w:r w:rsidRPr="002A2FB8">
        <w:rPr>
          <w:rFonts w:eastAsia="Times New Roman" w:cstheme="minorHAnsi"/>
          <w:b/>
          <w:bCs/>
          <w:color w:val="212121"/>
          <w:sz w:val="24"/>
          <w:szCs w:val="24"/>
          <w:lang w:val="uk-UA" w:eastAsia="ru-UA"/>
        </w:rPr>
        <w:t>.</w:t>
      </w:r>
      <w:r w:rsidR="00F53B6E" w:rsidRPr="002A2FB8">
        <w:rPr>
          <w:rFonts w:eastAsia="Times New Roman" w:cstheme="minorHAnsi"/>
          <w:b/>
          <w:bCs/>
          <w:color w:val="212121"/>
          <w:sz w:val="24"/>
          <w:szCs w:val="24"/>
          <w:lang w:val="uk-UA" w:eastAsia="ru-UA"/>
        </w:rPr>
        <w:t xml:space="preserve"> </w:t>
      </w:r>
      <w:r w:rsidR="00F53B6E" w:rsidRPr="002A2FB8">
        <w:rPr>
          <w:rFonts w:eastAsia="Times New Roman" w:cstheme="minorHAnsi"/>
          <w:color w:val="212121"/>
          <w:sz w:val="24"/>
          <w:szCs w:val="24"/>
          <w:lang w:val="uk-UA" w:eastAsia="ru-UA"/>
        </w:rPr>
        <w:t>В кінці кожного тижня серед усіх переможців дня буде розіграно головній приз вказаний у пункті</w:t>
      </w:r>
      <w:r w:rsidR="00F53B6E" w:rsidRPr="002A2FB8">
        <w:rPr>
          <w:rFonts w:eastAsia="Times New Roman" w:cstheme="minorHAnsi"/>
          <w:b/>
          <w:bCs/>
          <w:color w:val="212121"/>
          <w:sz w:val="24"/>
          <w:szCs w:val="24"/>
          <w:lang w:val="uk-UA" w:eastAsia="ru-UA"/>
        </w:rPr>
        <w:t xml:space="preserve"> </w:t>
      </w:r>
      <w:r w:rsidRPr="002A2FB8">
        <w:rPr>
          <w:rFonts w:eastAsia="Times New Roman" w:cstheme="minorHAnsi"/>
          <w:color w:val="212121"/>
          <w:sz w:val="24"/>
          <w:szCs w:val="24"/>
          <w:lang w:val="uk-UA" w:eastAsia="ru-UA"/>
        </w:rPr>
        <w:t xml:space="preserve"> </w:t>
      </w:r>
      <w:r w:rsidR="00F53B6E" w:rsidRPr="002A2FB8">
        <w:rPr>
          <w:rFonts w:eastAsia="Times New Roman" w:cstheme="minorHAnsi"/>
          <w:color w:val="212121"/>
          <w:sz w:val="24"/>
          <w:szCs w:val="24"/>
          <w:lang w:val="uk-UA" w:eastAsia="ru-UA"/>
        </w:rPr>
        <w:t>4.</w:t>
      </w:r>
      <w:r w:rsidR="002A2FB8">
        <w:rPr>
          <w:rFonts w:eastAsia="Times New Roman" w:cstheme="minorHAnsi"/>
          <w:color w:val="212121"/>
          <w:sz w:val="24"/>
          <w:szCs w:val="24"/>
          <w:lang w:val="uk-UA" w:eastAsia="ru-UA"/>
        </w:rPr>
        <w:t>2</w:t>
      </w:r>
      <w:r w:rsidR="00F53B6E" w:rsidRPr="002A2FB8">
        <w:rPr>
          <w:rFonts w:eastAsia="Times New Roman" w:cstheme="minorHAnsi"/>
          <w:color w:val="212121"/>
          <w:sz w:val="24"/>
          <w:szCs w:val="24"/>
          <w:lang w:val="uk-UA" w:eastAsia="ru-UA"/>
        </w:rPr>
        <w:t>.2</w:t>
      </w:r>
    </w:p>
    <w:p w14:paraId="4E290238" w14:textId="0006872A" w:rsidR="002A2FB8" w:rsidRPr="002A2FB8" w:rsidRDefault="002A2FB8" w:rsidP="002A2FB8">
      <w:pPr>
        <w:pStyle w:val="a3"/>
        <w:rPr>
          <w:rFonts w:asciiTheme="minorHAnsi" w:hAnsiTheme="minorHAnsi" w:cstheme="minorHAnsi"/>
          <w:color w:val="212121"/>
          <w:lang w:val="ru-UA" w:eastAsia="ru-UA"/>
        </w:rPr>
      </w:pPr>
      <w:r w:rsidRPr="002A2FB8">
        <w:rPr>
          <w:rFonts w:asciiTheme="minorHAnsi" w:hAnsiTheme="minorHAnsi" w:cstheme="minorHAnsi"/>
          <w:b/>
          <w:bCs/>
          <w:color w:val="212121"/>
          <w:lang w:val="uk-UA" w:eastAsia="ru-UA"/>
        </w:rPr>
        <w:t xml:space="preserve">3.4. </w:t>
      </w:r>
      <w:r w:rsidRPr="002A2FB8">
        <w:rPr>
          <w:rFonts w:asciiTheme="minorHAnsi" w:hAnsiTheme="minorHAnsi" w:cstheme="minorHAnsi"/>
          <w:color w:val="212121"/>
          <w:lang w:val="uk-UA" w:eastAsia="ru-UA"/>
        </w:rPr>
        <w:t>Головний приз буде розіграний за допомогою системи random.org</w:t>
      </w:r>
    </w:p>
    <w:p w14:paraId="5D8E30EE" w14:textId="77777777" w:rsidR="003E36EA" w:rsidRPr="002A2FB8" w:rsidRDefault="003E36EA" w:rsidP="00A84922">
      <w:pPr>
        <w:pStyle w:val="a3"/>
        <w:spacing w:before="0" w:beforeAutospacing="0" w:after="0" w:afterAutospacing="0"/>
        <w:rPr>
          <w:rStyle w:val="a4"/>
          <w:rFonts w:asciiTheme="minorHAnsi" w:hAnsiTheme="minorHAnsi" w:cstheme="minorHAnsi"/>
          <w:lang w:val="ru-UA"/>
        </w:rPr>
      </w:pPr>
    </w:p>
    <w:p w14:paraId="67B0E5C2" w14:textId="2EEF6A34" w:rsidR="003E36EA"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14A8EC0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00B74AFF" w14:textId="77777777" w:rsidR="002A2FB8" w:rsidRDefault="002A2FB8" w:rsidP="002A2FB8">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12C4D5B5" w14:textId="0CFF81F0" w:rsidR="002A2FB8" w:rsidRDefault="002A2FB8" w:rsidP="002A2FB8">
      <w:pPr>
        <w:rPr>
          <w:rStyle w:val="a4"/>
          <w:rFonts w:eastAsia="Times New Roman" w:cstheme="minorHAnsi"/>
          <w:b w:val="0"/>
          <w:sz w:val="24"/>
          <w:szCs w:val="24"/>
          <w:lang w:val="uk-UA" w:eastAsia="ru-RU"/>
        </w:rPr>
      </w:pPr>
      <w:r w:rsidRPr="00110177">
        <w:rPr>
          <w:rStyle w:val="a4"/>
          <w:rFonts w:eastAsia="Times New Roman" w:cstheme="minorHAnsi"/>
          <w:b w:val="0"/>
          <w:sz w:val="24"/>
          <w:szCs w:val="24"/>
          <w:lang w:val="uk-UA" w:eastAsia="ru-RU"/>
        </w:rPr>
        <w:t>4.2</w:t>
      </w:r>
      <w:r>
        <w:rPr>
          <w:rStyle w:val="a4"/>
          <w:rFonts w:eastAsia="Times New Roman" w:cstheme="minorHAnsi"/>
          <w:b w:val="0"/>
          <w:sz w:val="24"/>
          <w:szCs w:val="24"/>
          <w:lang w:val="uk-UA" w:eastAsia="ru-RU"/>
        </w:rPr>
        <w:t>.</w:t>
      </w:r>
      <w:r w:rsidRPr="00110177">
        <w:rPr>
          <w:rStyle w:val="a4"/>
          <w:rFonts w:eastAsia="Times New Roman" w:cstheme="minorHAnsi"/>
          <w:b w:val="0"/>
          <w:sz w:val="24"/>
          <w:szCs w:val="24"/>
          <w:lang w:val="uk-UA" w:eastAsia="ru-RU"/>
        </w:rPr>
        <w:t xml:space="preserve"> Заохочувальний фонд Акції складається</w:t>
      </w:r>
      <w:r>
        <w:rPr>
          <w:rStyle w:val="a4"/>
          <w:rFonts w:eastAsia="Times New Roman" w:cstheme="minorHAnsi"/>
          <w:b w:val="0"/>
          <w:sz w:val="24"/>
          <w:szCs w:val="24"/>
          <w:lang w:val="uk-UA" w:eastAsia="ru-RU"/>
        </w:rPr>
        <w:t xml:space="preserve">: </w:t>
      </w:r>
    </w:p>
    <w:p w14:paraId="4B790FF7" w14:textId="4EFFC335" w:rsidR="002A2FB8" w:rsidRPr="00D366B1" w:rsidRDefault="002A2FB8" w:rsidP="002A2FB8">
      <w:pPr>
        <w:pStyle w:val="a5"/>
        <w:numPr>
          <w:ilvl w:val="0"/>
          <w:numId w:val="2"/>
        </w:numPr>
        <w:spacing w:after="200" w:line="276" w:lineRule="auto"/>
        <w:rPr>
          <w:rFonts w:eastAsia="Times New Roman" w:cstheme="minorHAnsi"/>
          <w:bCs/>
          <w:sz w:val="24"/>
          <w:szCs w:val="24"/>
          <w:lang w:val="uk-UA" w:eastAsia="ru-RU"/>
        </w:rPr>
      </w:pPr>
      <w:r w:rsidRPr="00D366B1">
        <w:rPr>
          <w:rStyle w:val="a4"/>
          <w:rFonts w:eastAsia="Times New Roman" w:cstheme="minorHAnsi"/>
          <w:b w:val="0"/>
          <w:sz w:val="24"/>
          <w:szCs w:val="24"/>
          <w:lang w:val="uk-UA" w:eastAsia="ru-RU"/>
        </w:rPr>
        <w:t>4.2.1</w:t>
      </w:r>
      <w:r>
        <w:rPr>
          <w:rStyle w:val="a4"/>
          <w:rFonts w:eastAsia="Times New Roman" w:cstheme="minorHAnsi"/>
          <w:b w:val="0"/>
          <w:sz w:val="24"/>
          <w:szCs w:val="24"/>
          <w:lang w:val="uk-UA" w:eastAsia="ru-RU"/>
        </w:rPr>
        <w:t>.</w:t>
      </w:r>
      <w:r w:rsidRPr="00D366B1">
        <w:rPr>
          <w:rStyle w:val="a4"/>
          <w:rFonts w:eastAsia="Times New Roman" w:cstheme="minorHAnsi"/>
          <w:b w:val="0"/>
          <w:sz w:val="24"/>
          <w:szCs w:val="24"/>
          <w:lang w:val="uk-UA" w:eastAsia="ru-RU"/>
        </w:rPr>
        <w:t xml:space="preserve"> Подарунк</w:t>
      </w:r>
      <w:r>
        <w:rPr>
          <w:rStyle w:val="a4"/>
          <w:rFonts w:eastAsia="Times New Roman" w:cstheme="minorHAnsi"/>
          <w:b w:val="0"/>
          <w:sz w:val="24"/>
          <w:szCs w:val="24"/>
          <w:lang w:val="uk-UA" w:eastAsia="ru-RU"/>
        </w:rPr>
        <w:t>и</w:t>
      </w:r>
      <w:r w:rsidRPr="00D366B1">
        <w:rPr>
          <w:rStyle w:val="a4"/>
          <w:rFonts w:eastAsia="Times New Roman" w:cstheme="minorHAnsi"/>
          <w:b w:val="0"/>
          <w:sz w:val="24"/>
          <w:szCs w:val="24"/>
          <w:lang w:val="uk-UA" w:eastAsia="ru-RU"/>
        </w:rPr>
        <w:t xml:space="preserve"> для </w:t>
      </w:r>
      <w:r>
        <w:rPr>
          <w:rStyle w:val="a4"/>
          <w:rFonts w:eastAsia="Times New Roman" w:cstheme="minorHAnsi"/>
          <w:b w:val="0"/>
          <w:sz w:val="24"/>
          <w:szCs w:val="24"/>
          <w:lang w:val="uk-UA" w:eastAsia="ru-RU"/>
        </w:rPr>
        <w:t>відпочинку</w:t>
      </w:r>
    </w:p>
    <w:p w14:paraId="7E6641E1" w14:textId="5FEF6D10" w:rsidR="002A2FB8" w:rsidRPr="00D366B1" w:rsidRDefault="002A2FB8" w:rsidP="002A2FB8">
      <w:pPr>
        <w:pStyle w:val="a5"/>
        <w:numPr>
          <w:ilvl w:val="0"/>
          <w:numId w:val="2"/>
        </w:numPr>
        <w:spacing w:after="200" w:line="276" w:lineRule="auto"/>
        <w:rPr>
          <w:rStyle w:val="a4"/>
          <w:rFonts w:eastAsia="Times New Roman" w:cstheme="minorHAnsi"/>
          <w:b w:val="0"/>
          <w:sz w:val="24"/>
          <w:szCs w:val="24"/>
          <w:lang w:val="uk-UA" w:eastAsia="ru-RU"/>
        </w:rPr>
      </w:pPr>
      <w:r w:rsidRPr="00D366B1">
        <w:rPr>
          <w:rStyle w:val="a4"/>
          <w:rFonts w:eastAsia="Times New Roman" w:cstheme="minorHAnsi"/>
          <w:b w:val="0"/>
          <w:sz w:val="24"/>
          <w:szCs w:val="24"/>
          <w:lang w:val="uk-UA" w:eastAsia="ru-RU"/>
        </w:rPr>
        <w:t>4.2.2</w:t>
      </w:r>
      <w:r>
        <w:rPr>
          <w:rStyle w:val="a4"/>
          <w:rFonts w:eastAsia="Times New Roman" w:cstheme="minorHAnsi"/>
          <w:b w:val="0"/>
          <w:sz w:val="24"/>
          <w:szCs w:val="24"/>
          <w:lang w:val="uk-UA" w:eastAsia="ru-RU"/>
        </w:rPr>
        <w:t xml:space="preserve">. Тижневий </w:t>
      </w:r>
      <w:r>
        <w:rPr>
          <w:rStyle w:val="a4"/>
          <w:rFonts w:eastAsia="Times New Roman" w:cstheme="minorHAnsi"/>
          <w:b w:val="0"/>
          <w:sz w:val="24"/>
          <w:szCs w:val="24"/>
          <w:lang w:eastAsia="ru-RU"/>
        </w:rPr>
        <w:t>в</w:t>
      </w:r>
      <w:proofErr w:type="spellStart"/>
      <w:r>
        <w:rPr>
          <w:rStyle w:val="a4"/>
          <w:rFonts w:eastAsia="Times New Roman" w:cstheme="minorHAnsi"/>
          <w:b w:val="0"/>
          <w:sz w:val="24"/>
          <w:szCs w:val="24"/>
          <w:lang w:val="uk-UA" w:eastAsia="ru-RU"/>
        </w:rPr>
        <w:t>ідпочинок</w:t>
      </w:r>
      <w:proofErr w:type="spellEnd"/>
      <w:r>
        <w:rPr>
          <w:rStyle w:val="a4"/>
          <w:rFonts w:eastAsia="Times New Roman" w:cstheme="minorHAnsi"/>
          <w:b w:val="0"/>
          <w:sz w:val="24"/>
          <w:szCs w:val="24"/>
          <w:lang w:val="uk-UA" w:eastAsia="ru-RU"/>
        </w:rPr>
        <w:t xml:space="preserve"> у «</w:t>
      </w:r>
      <w:r>
        <w:rPr>
          <w:rStyle w:val="a4"/>
          <w:rFonts w:eastAsia="Times New Roman" w:cstheme="minorHAnsi"/>
          <w:b w:val="0"/>
          <w:sz w:val="24"/>
          <w:szCs w:val="24"/>
          <w:lang w:val="en-US" w:eastAsia="ru-RU"/>
        </w:rPr>
        <w:t>White</w:t>
      </w:r>
      <w:r w:rsidRPr="002A2FB8">
        <w:rPr>
          <w:rStyle w:val="a4"/>
          <w:rFonts w:eastAsia="Times New Roman" w:cstheme="minorHAnsi"/>
          <w:b w:val="0"/>
          <w:sz w:val="24"/>
          <w:szCs w:val="24"/>
          <w:lang w:eastAsia="ru-RU"/>
        </w:rPr>
        <w:t xml:space="preserve"> </w:t>
      </w:r>
      <w:r>
        <w:rPr>
          <w:rStyle w:val="a4"/>
          <w:rFonts w:eastAsia="Times New Roman" w:cstheme="minorHAnsi"/>
          <w:b w:val="0"/>
          <w:sz w:val="24"/>
          <w:szCs w:val="24"/>
          <w:lang w:val="en-US" w:eastAsia="ru-RU"/>
        </w:rPr>
        <w:t>Villas</w:t>
      </w:r>
      <w:r>
        <w:rPr>
          <w:rStyle w:val="a4"/>
          <w:rFonts w:eastAsia="Times New Roman" w:cstheme="minorHAnsi"/>
          <w:b w:val="0"/>
          <w:sz w:val="24"/>
          <w:szCs w:val="24"/>
          <w:lang w:val="uk-UA" w:eastAsia="ru-RU"/>
        </w:rPr>
        <w:t>» в Коблево</w:t>
      </w:r>
      <w:r w:rsidRPr="00D366B1">
        <w:rPr>
          <w:rStyle w:val="a4"/>
          <w:rFonts w:eastAsia="Times New Roman" w:cstheme="minorHAnsi"/>
          <w:b w:val="0"/>
          <w:sz w:val="24"/>
          <w:szCs w:val="24"/>
          <w:lang w:val="uk-UA" w:eastAsia="ru-RU"/>
        </w:rPr>
        <w:t xml:space="preserve"> </w:t>
      </w:r>
    </w:p>
    <w:p w14:paraId="41288B69" w14:textId="77777777" w:rsidR="002A2FB8" w:rsidRDefault="002A2FB8" w:rsidP="002A2FB8">
      <w:pPr>
        <w:rPr>
          <w:rStyle w:val="a4"/>
          <w:rFonts w:eastAsia="Times New Roman" w:cstheme="minorHAnsi"/>
          <w:b w:val="0"/>
          <w:sz w:val="24"/>
          <w:szCs w:val="24"/>
          <w:lang w:val="uk-UA" w:eastAsia="ru-RU"/>
        </w:rPr>
      </w:pPr>
    </w:p>
    <w:p w14:paraId="5AE23626" w14:textId="77777777" w:rsidR="002A2FB8" w:rsidRPr="00110177" w:rsidRDefault="002A2FB8" w:rsidP="002A2FB8">
      <w:pPr>
        <w:rPr>
          <w:rStyle w:val="a4"/>
          <w:rFonts w:eastAsia="Times New Roman" w:cstheme="minorHAnsi"/>
          <w:b w:val="0"/>
          <w:sz w:val="24"/>
          <w:szCs w:val="24"/>
          <w:lang w:val="uk-UA" w:eastAsia="ru-RU"/>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6703E"/>
    <w:rsid w:val="000C2541"/>
    <w:rsid w:val="001E17E4"/>
    <w:rsid w:val="001F74A3"/>
    <w:rsid w:val="002858B6"/>
    <w:rsid w:val="002A2FB8"/>
    <w:rsid w:val="003976F3"/>
    <w:rsid w:val="003E25D7"/>
    <w:rsid w:val="003E36EA"/>
    <w:rsid w:val="00425F98"/>
    <w:rsid w:val="00435AF6"/>
    <w:rsid w:val="00496878"/>
    <w:rsid w:val="004D0873"/>
    <w:rsid w:val="004F2761"/>
    <w:rsid w:val="00501C1A"/>
    <w:rsid w:val="005077A7"/>
    <w:rsid w:val="005D7082"/>
    <w:rsid w:val="006A1F9C"/>
    <w:rsid w:val="0071318D"/>
    <w:rsid w:val="0084195E"/>
    <w:rsid w:val="008A4FD1"/>
    <w:rsid w:val="00957EF9"/>
    <w:rsid w:val="00992258"/>
    <w:rsid w:val="00A84922"/>
    <w:rsid w:val="00CC78BA"/>
    <w:rsid w:val="00DE324D"/>
    <w:rsid w:val="00E343DC"/>
    <w:rsid w:val="00F12164"/>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UnresolvedMention">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85C1-6C8D-47A7-AAA2-F685687E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Анна Свиридова</cp:lastModifiedBy>
  <cp:revision>2</cp:revision>
  <dcterms:created xsi:type="dcterms:W3CDTF">2021-05-26T12:09:00Z</dcterms:created>
  <dcterms:modified xsi:type="dcterms:W3CDTF">2021-05-26T12:09:00Z</dcterms:modified>
</cp:coreProperties>
</file>